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E621C7" w:rsidRDefault="00D376E1">
      <w:pPr>
        <w:pStyle w:val="Normal0"/>
        <w:jc w:val="center"/>
        <w:rPr>
          <w:b/>
          <w:szCs w:val="20"/>
        </w:rPr>
      </w:pPr>
      <w:r w:rsidRPr="00E621C7">
        <w:rPr>
          <w:b/>
          <w:szCs w:val="20"/>
        </w:rPr>
        <w:t>FORMATO PARA EL DESARROLLO DE COMPONENTE FORMATIVO</w:t>
      </w:r>
    </w:p>
    <w:p w14:paraId="00000002" w14:textId="77777777" w:rsidR="00FF258C" w:rsidRPr="00E621C7"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E621C7" w14:paraId="57121341" w14:textId="77777777" w:rsidTr="001E1A66">
        <w:trPr>
          <w:trHeight w:val="340"/>
        </w:trPr>
        <w:tc>
          <w:tcPr>
            <w:tcW w:w="3397" w:type="dxa"/>
            <w:vAlign w:val="center"/>
          </w:tcPr>
          <w:p w14:paraId="00000003" w14:textId="77777777" w:rsidR="00FF258C" w:rsidRPr="00E621C7" w:rsidRDefault="00D376E1">
            <w:pPr>
              <w:pStyle w:val="Normal0"/>
              <w:spacing w:line="276" w:lineRule="auto"/>
              <w:rPr>
                <w:szCs w:val="20"/>
              </w:rPr>
            </w:pPr>
            <w:r w:rsidRPr="00E621C7">
              <w:rPr>
                <w:szCs w:val="20"/>
              </w:rPr>
              <w:t>PROGRAMA DE FORMACIÓN</w:t>
            </w:r>
          </w:p>
        </w:tc>
        <w:tc>
          <w:tcPr>
            <w:tcW w:w="6565" w:type="dxa"/>
            <w:vAlign w:val="center"/>
          </w:tcPr>
          <w:p w14:paraId="00000004" w14:textId="78288278" w:rsidR="00FF258C" w:rsidRPr="00E621C7" w:rsidRDefault="00BC1F2E" w:rsidP="00E12B70">
            <w:r w:rsidRPr="00E621C7">
              <w:t>PROMOCIÓN DE LA ACTIVIDAD FÍSICA Y ESTILOS DE VIDA SALUDABLE</w:t>
            </w:r>
          </w:p>
        </w:tc>
      </w:tr>
    </w:tbl>
    <w:p w14:paraId="00000005" w14:textId="77777777" w:rsidR="00FF258C" w:rsidRPr="00E621C7"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rsidRPr="00E621C7" w14:paraId="3DB511B9" w14:textId="77777777" w:rsidTr="001E1A66">
        <w:trPr>
          <w:trHeight w:val="340"/>
        </w:trPr>
        <w:tc>
          <w:tcPr>
            <w:tcW w:w="1838" w:type="dxa"/>
            <w:vAlign w:val="center"/>
          </w:tcPr>
          <w:p w14:paraId="00000006" w14:textId="77777777" w:rsidR="00FF258C" w:rsidRPr="00E621C7" w:rsidRDefault="00D376E1">
            <w:pPr>
              <w:pStyle w:val="Normal0"/>
              <w:rPr>
                <w:szCs w:val="20"/>
              </w:rPr>
            </w:pPr>
            <w:r w:rsidRPr="00E621C7">
              <w:rPr>
                <w:szCs w:val="20"/>
              </w:rPr>
              <w:t>COMPETENCIA</w:t>
            </w:r>
          </w:p>
        </w:tc>
        <w:tc>
          <w:tcPr>
            <w:tcW w:w="2835" w:type="dxa"/>
            <w:vAlign w:val="center"/>
          </w:tcPr>
          <w:p w14:paraId="00000007" w14:textId="15EC53B2" w:rsidR="00FF258C" w:rsidRPr="00E621C7" w:rsidRDefault="00BC1F2E" w:rsidP="00E12B70">
            <w:pPr>
              <w:rPr>
                <w:b w:val="0"/>
                <w:bCs w:val="0"/>
              </w:rPr>
            </w:pPr>
            <w:r w:rsidRPr="00E621C7">
              <w:rPr>
                <w:b w:val="0"/>
                <w:bCs w:val="0"/>
              </w:rPr>
              <w:t>Promocionar la actividad física en la población objeto a través de lineamientos establecidos según estándares internacionales.</w:t>
            </w:r>
          </w:p>
        </w:tc>
        <w:tc>
          <w:tcPr>
            <w:tcW w:w="2126" w:type="dxa"/>
            <w:vAlign w:val="center"/>
          </w:tcPr>
          <w:p w14:paraId="00000008" w14:textId="77777777" w:rsidR="00FF258C" w:rsidRPr="00E621C7" w:rsidRDefault="00D376E1">
            <w:pPr>
              <w:pStyle w:val="Normal0"/>
              <w:rPr>
                <w:szCs w:val="20"/>
              </w:rPr>
            </w:pPr>
            <w:r w:rsidRPr="00E621C7">
              <w:rPr>
                <w:szCs w:val="20"/>
              </w:rPr>
              <w:t>RESULTADOS DE APRENDIZAJE</w:t>
            </w:r>
          </w:p>
        </w:tc>
        <w:tc>
          <w:tcPr>
            <w:tcW w:w="3163" w:type="dxa"/>
            <w:vAlign w:val="center"/>
          </w:tcPr>
          <w:p w14:paraId="00000009" w14:textId="30AC0263" w:rsidR="00FF258C" w:rsidRPr="00E621C7" w:rsidRDefault="00A40D09" w:rsidP="00E12B70">
            <w:pPr>
              <w:rPr>
                <w:b w:val="0"/>
                <w:bCs w:val="0"/>
              </w:rPr>
            </w:pPr>
            <w:r w:rsidRPr="00E621C7">
              <w:rPr>
                <w:b w:val="0"/>
                <w:bCs w:val="0"/>
              </w:rPr>
              <w:t>Clasificar la normativa sobre hábitos y estilos de vida saludable según estándares internacionales.</w:t>
            </w:r>
          </w:p>
        </w:tc>
      </w:tr>
    </w:tbl>
    <w:p w14:paraId="0000000B" w14:textId="77777777" w:rsidR="00FF258C" w:rsidRPr="00E621C7"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E621C7" w14:paraId="49D4BFBB" w14:textId="77777777" w:rsidTr="001E1A66">
        <w:trPr>
          <w:trHeight w:val="340"/>
        </w:trPr>
        <w:tc>
          <w:tcPr>
            <w:tcW w:w="3397" w:type="dxa"/>
            <w:vAlign w:val="center"/>
          </w:tcPr>
          <w:p w14:paraId="0000000C" w14:textId="77777777" w:rsidR="00FF258C" w:rsidRPr="00E621C7" w:rsidRDefault="00D376E1">
            <w:pPr>
              <w:pStyle w:val="Normal0"/>
              <w:spacing w:line="276" w:lineRule="auto"/>
              <w:rPr>
                <w:szCs w:val="20"/>
              </w:rPr>
            </w:pPr>
            <w:r w:rsidRPr="00E621C7">
              <w:rPr>
                <w:szCs w:val="20"/>
              </w:rPr>
              <w:t>NÚMERO DEL COMPONENTE FORMATIVO</w:t>
            </w:r>
          </w:p>
        </w:tc>
        <w:tc>
          <w:tcPr>
            <w:tcW w:w="6565" w:type="dxa"/>
            <w:vAlign w:val="center"/>
          </w:tcPr>
          <w:p w14:paraId="0000000D" w14:textId="5683ADAE" w:rsidR="00FF258C" w:rsidRPr="00E621C7" w:rsidRDefault="005D40B2" w:rsidP="00E12B70">
            <w:pPr>
              <w:rPr>
                <w:b w:val="0"/>
                <w:bCs w:val="0"/>
              </w:rPr>
            </w:pPr>
            <w:r w:rsidRPr="00E621C7">
              <w:rPr>
                <w:b w:val="0"/>
                <w:bCs w:val="0"/>
              </w:rPr>
              <w:t>01</w:t>
            </w:r>
          </w:p>
        </w:tc>
      </w:tr>
      <w:tr w:rsidR="00FF258C" w:rsidRPr="00E621C7" w14:paraId="5196225A" w14:textId="77777777" w:rsidTr="001E1A66">
        <w:trPr>
          <w:trHeight w:val="340"/>
        </w:trPr>
        <w:tc>
          <w:tcPr>
            <w:tcW w:w="3397" w:type="dxa"/>
            <w:vAlign w:val="center"/>
          </w:tcPr>
          <w:p w14:paraId="0000000E" w14:textId="77777777" w:rsidR="00FF258C" w:rsidRPr="00E621C7" w:rsidRDefault="00D376E1">
            <w:pPr>
              <w:pStyle w:val="Normal0"/>
              <w:spacing w:line="276" w:lineRule="auto"/>
              <w:rPr>
                <w:szCs w:val="20"/>
              </w:rPr>
            </w:pPr>
            <w:r w:rsidRPr="00E621C7">
              <w:rPr>
                <w:szCs w:val="20"/>
              </w:rPr>
              <w:t>NOMBRE DEL COMPONENTE FORMATIVO</w:t>
            </w:r>
          </w:p>
        </w:tc>
        <w:tc>
          <w:tcPr>
            <w:tcW w:w="6565" w:type="dxa"/>
            <w:vAlign w:val="center"/>
          </w:tcPr>
          <w:p w14:paraId="0000000F" w14:textId="212D0B27" w:rsidR="00FF258C" w:rsidRPr="00E621C7" w:rsidRDefault="005D40B2" w:rsidP="00E12B70">
            <w:pPr>
              <w:rPr>
                <w:b w:val="0"/>
                <w:bCs w:val="0"/>
              </w:rPr>
            </w:pPr>
            <w:r w:rsidRPr="00E621C7">
              <w:rPr>
                <w:b w:val="0"/>
              </w:rPr>
              <w:t>Actividad física, beneficios y política pública</w:t>
            </w:r>
          </w:p>
        </w:tc>
      </w:tr>
      <w:tr w:rsidR="00FF258C" w:rsidRPr="00E621C7" w14:paraId="323364CF" w14:textId="77777777" w:rsidTr="001E1A66">
        <w:trPr>
          <w:trHeight w:val="340"/>
        </w:trPr>
        <w:tc>
          <w:tcPr>
            <w:tcW w:w="3397" w:type="dxa"/>
            <w:vAlign w:val="center"/>
          </w:tcPr>
          <w:p w14:paraId="00000010" w14:textId="77777777" w:rsidR="00FF258C" w:rsidRPr="00E621C7" w:rsidRDefault="00D376E1">
            <w:pPr>
              <w:pStyle w:val="Normal0"/>
              <w:spacing w:line="276" w:lineRule="auto"/>
              <w:rPr>
                <w:szCs w:val="20"/>
              </w:rPr>
            </w:pPr>
            <w:r w:rsidRPr="00E621C7">
              <w:rPr>
                <w:szCs w:val="20"/>
              </w:rPr>
              <w:t>BREVE DESCRIPCIÓN</w:t>
            </w:r>
          </w:p>
        </w:tc>
        <w:tc>
          <w:tcPr>
            <w:tcW w:w="6565" w:type="dxa"/>
            <w:vAlign w:val="center"/>
          </w:tcPr>
          <w:p w14:paraId="00000011" w14:textId="117358DD" w:rsidR="00FF258C" w:rsidRPr="00E621C7" w:rsidRDefault="00230235" w:rsidP="00E12B70">
            <w:pPr>
              <w:rPr>
                <w:b w:val="0"/>
                <w:bCs w:val="0"/>
              </w:rPr>
            </w:pPr>
            <w:r w:rsidRPr="00E621C7">
              <w:rPr>
                <w:b w:val="0"/>
              </w:rPr>
              <w:t>Este componente formativo aborda los conceptos de actividad física, salud, ejercicio físico, y deporte, detallando los beneficios de la actividad física para el bienestar general. También explora los hábitos saludables, el sedentarismo, y las normativas públicas relacionadas con la promoción de estilos de vida saludables, alimentación adecuada y control del tabaquismo. Es una guía para profesionales del deporte y la salud.</w:t>
            </w:r>
          </w:p>
        </w:tc>
      </w:tr>
      <w:tr w:rsidR="00FF258C" w:rsidRPr="00E621C7" w14:paraId="4789F7AB" w14:textId="77777777" w:rsidTr="001E1A66">
        <w:trPr>
          <w:trHeight w:val="340"/>
        </w:trPr>
        <w:tc>
          <w:tcPr>
            <w:tcW w:w="3397" w:type="dxa"/>
            <w:vAlign w:val="center"/>
          </w:tcPr>
          <w:p w14:paraId="00000012" w14:textId="77777777" w:rsidR="00FF258C" w:rsidRPr="00E621C7" w:rsidRDefault="00D376E1">
            <w:pPr>
              <w:pStyle w:val="Normal0"/>
              <w:spacing w:line="276" w:lineRule="auto"/>
              <w:rPr>
                <w:szCs w:val="20"/>
              </w:rPr>
            </w:pPr>
            <w:r w:rsidRPr="00E621C7">
              <w:rPr>
                <w:szCs w:val="20"/>
              </w:rPr>
              <w:t>PALABRAS CLAVE</w:t>
            </w:r>
          </w:p>
        </w:tc>
        <w:tc>
          <w:tcPr>
            <w:tcW w:w="6565" w:type="dxa"/>
            <w:vAlign w:val="center"/>
          </w:tcPr>
          <w:p w14:paraId="00000013" w14:textId="657E1458" w:rsidR="00FF258C" w:rsidRPr="00E621C7" w:rsidRDefault="00230235" w:rsidP="00E12B70">
            <w:pPr>
              <w:rPr>
                <w:b w:val="0"/>
                <w:bCs w:val="0"/>
              </w:rPr>
            </w:pPr>
            <w:r w:rsidRPr="00E621C7">
              <w:rPr>
                <w:b w:val="0"/>
                <w:bCs w:val="0"/>
              </w:rPr>
              <w:t>Actividad física, salud, sedentarismo, hábitos saludables, normatividad.</w:t>
            </w:r>
          </w:p>
        </w:tc>
      </w:tr>
    </w:tbl>
    <w:p w14:paraId="00000014" w14:textId="77777777" w:rsidR="00FF258C" w:rsidRPr="00E621C7"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E621C7" w14:paraId="4F59971A" w14:textId="77777777" w:rsidTr="001E1A66">
        <w:trPr>
          <w:trHeight w:val="340"/>
        </w:trPr>
        <w:tc>
          <w:tcPr>
            <w:tcW w:w="3397" w:type="dxa"/>
            <w:vAlign w:val="center"/>
          </w:tcPr>
          <w:p w14:paraId="00000015" w14:textId="77777777" w:rsidR="00FF258C" w:rsidRPr="00E621C7" w:rsidRDefault="00D376E1">
            <w:pPr>
              <w:pStyle w:val="Normal0"/>
              <w:spacing w:line="276" w:lineRule="auto"/>
              <w:rPr>
                <w:szCs w:val="20"/>
              </w:rPr>
            </w:pPr>
            <w:r w:rsidRPr="00E621C7">
              <w:rPr>
                <w:szCs w:val="20"/>
              </w:rPr>
              <w:t>ÁREA OCUPACIONAL</w:t>
            </w:r>
          </w:p>
        </w:tc>
        <w:tc>
          <w:tcPr>
            <w:tcW w:w="6565" w:type="dxa"/>
            <w:vAlign w:val="center"/>
          </w:tcPr>
          <w:p w14:paraId="00000018" w14:textId="5E28276F" w:rsidR="00FF258C" w:rsidRPr="00E621C7" w:rsidRDefault="00FF258C">
            <w:pPr>
              <w:pStyle w:val="Normal0"/>
              <w:spacing w:line="276" w:lineRule="auto"/>
              <w:rPr>
                <w:szCs w:val="20"/>
              </w:rPr>
            </w:pPr>
          </w:p>
          <w:p w14:paraId="00000020" w14:textId="7ED07C3C" w:rsidR="00FF258C" w:rsidRPr="00E621C7" w:rsidRDefault="00D376E1">
            <w:pPr>
              <w:pStyle w:val="Normal0"/>
              <w:spacing w:line="276" w:lineRule="auto"/>
              <w:rPr>
                <w:szCs w:val="20"/>
              </w:rPr>
            </w:pPr>
            <w:r w:rsidRPr="00E621C7">
              <w:rPr>
                <w:szCs w:val="20"/>
              </w:rPr>
              <w:t>2 - CIENCIAS NATURALES, APLICADAS Y RELACIONADAS</w:t>
            </w:r>
          </w:p>
        </w:tc>
      </w:tr>
      <w:tr w:rsidR="00FF258C" w:rsidRPr="00E621C7" w14:paraId="6E9ED268" w14:textId="77777777" w:rsidTr="001E1A66">
        <w:trPr>
          <w:trHeight w:val="465"/>
        </w:trPr>
        <w:tc>
          <w:tcPr>
            <w:tcW w:w="3397" w:type="dxa"/>
            <w:vAlign w:val="center"/>
          </w:tcPr>
          <w:p w14:paraId="00000021" w14:textId="77777777" w:rsidR="00FF258C" w:rsidRPr="00E621C7" w:rsidRDefault="00D376E1">
            <w:pPr>
              <w:pStyle w:val="Normal0"/>
              <w:spacing w:line="276" w:lineRule="auto"/>
              <w:rPr>
                <w:szCs w:val="20"/>
              </w:rPr>
            </w:pPr>
            <w:r w:rsidRPr="00E621C7">
              <w:rPr>
                <w:szCs w:val="20"/>
              </w:rPr>
              <w:t>IDIOMA</w:t>
            </w:r>
          </w:p>
        </w:tc>
        <w:tc>
          <w:tcPr>
            <w:tcW w:w="6565" w:type="dxa"/>
            <w:vAlign w:val="center"/>
          </w:tcPr>
          <w:p w14:paraId="00000022" w14:textId="625F806E" w:rsidR="00FF258C" w:rsidRPr="00E621C7" w:rsidRDefault="00E12B70">
            <w:pPr>
              <w:pStyle w:val="Normal0"/>
              <w:spacing w:line="276" w:lineRule="auto"/>
              <w:rPr>
                <w:b w:val="0"/>
                <w:bCs/>
                <w:color w:val="E36C09"/>
                <w:szCs w:val="20"/>
              </w:rPr>
            </w:pPr>
            <w:r w:rsidRPr="00E621C7">
              <w:rPr>
                <w:b w:val="0"/>
                <w:bCs/>
                <w:szCs w:val="20"/>
              </w:rPr>
              <w:t>Español</w:t>
            </w:r>
          </w:p>
        </w:tc>
      </w:tr>
    </w:tbl>
    <w:p w14:paraId="00000026" w14:textId="52BBB2F5" w:rsidR="00FF258C" w:rsidRPr="00E621C7"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41D86129" w14:textId="77777777" w:rsidR="00527411" w:rsidRDefault="00527411">
      <w:pPr>
        <w:pStyle w:val="Normal0"/>
        <w:rPr>
          <w:szCs w:val="20"/>
        </w:rPr>
      </w:pPr>
    </w:p>
    <w:p w14:paraId="11F7277C" w14:textId="77777777" w:rsidR="00527411" w:rsidRDefault="00527411">
      <w:pPr>
        <w:pStyle w:val="Normal0"/>
        <w:rPr>
          <w:szCs w:val="20"/>
        </w:rPr>
      </w:pPr>
    </w:p>
    <w:p w14:paraId="46150CB4" w14:textId="77777777" w:rsidR="00527411" w:rsidRDefault="00527411">
      <w:pPr>
        <w:pStyle w:val="Normal0"/>
        <w:rPr>
          <w:szCs w:val="20"/>
        </w:rPr>
      </w:pPr>
    </w:p>
    <w:p w14:paraId="68D9BE3B" w14:textId="77777777" w:rsidR="00527411" w:rsidRPr="00E621C7" w:rsidRDefault="00527411">
      <w:pPr>
        <w:pStyle w:val="Normal0"/>
        <w:rPr>
          <w:szCs w:val="20"/>
        </w:rPr>
      </w:pPr>
    </w:p>
    <w:p w14:paraId="00000028"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1CDD659D" w14:textId="77777777" w:rsidR="00527411" w:rsidRPr="00527411" w:rsidRDefault="00527411" w:rsidP="00527411">
      <w:pPr>
        <w:pStyle w:val="ListParagraph"/>
        <w:numPr>
          <w:ilvl w:val="0"/>
          <w:numId w:val="25"/>
        </w:numPr>
        <w:spacing w:before="0" w:after="160" w:line="259" w:lineRule="auto"/>
      </w:pPr>
      <w:r w:rsidRPr="00527411">
        <w:t>Salud</w:t>
      </w:r>
    </w:p>
    <w:p w14:paraId="748FEE0E" w14:textId="77777777" w:rsidR="00527411" w:rsidRPr="00527411" w:rsidRDefault="00527411" w:rsidP="00527411">
      <w:pPr>
        <w:pStyle w:val="ListParagraph"/>
        <w:numPr>
          <w:ilvl w:val="1"/>
          <w:numId w:val="25"/>
        </w:numPr>
        <w:spacing w:before="0" w:after="160" w:line="259" w:lineRule="auto"/>
      </w:pPr>
      <w:r w:rsidRPr="00527411">
        <w:t>Actividad física</w:t>
      </w:r>
    </w:p>
    <w:p w14:paraId="50AC8DDD" w14:textId="77777777" w:rsidR="00527411" w:rsidRPr="00527411" w:rsidRDefault="00527411" w:rsidP="00527411">
      <w:pPr>
        <w:pStyle w:val="ListParagraph"/>
        <w:numPr>
          <w:ilvl w:val="1"/>
          <w:numId w:val="25"/>
        </w:numPr>
        <w:spacing w:before="0" w:after="160" w:line="259" w:lineRule="auto"/>
      </w:pPr>
      <w:r w:rsidRPr="00527411">
        <w:rPr>
          <w:szCs w:val="20"/>
          <w:lang w:val="es-MX"/>
        </w:rPr>
        <w:t>Beneficios de la actividad física</w:t>
      </w:r>
    </w:p>
    <w:p w14:paraId="06CB3E04" w14:textId="77777777" w:rsidR="00527411" w:rsidRPr="00527411" w:rsidRDefault="00527411" w:rsidP="00527411">
      <w:pPr>
        <w:pStyle w:val="ListParagraph"/>
        <w:numPr>
          <w:ilvl w:val="1"/>
          <w:numId w:val="25"/>
        </w:numPr>
        <w:spacing w:before="0" w:after="160" w:line="259" w:lineRule="auto"/>
      </w:pPr>
      <w:r w:rsidRPr="00527411">
        <w:t>Ejercicio físico</w:t>
      </w:r>
    </w:p>
    <w:p w14:paraId="3E16D40E" w14:textId="77777777" w:rsidR="00527411" w:rsidRPr="00527411" w:rsidRDefault="00527411" w:rsidP="00527411">
      <w:pPr>
        <w:pStyle w:val="ListParagraph"/>
        <w:numPr>
          <w:ilvl w:val="1"/>
          <w:numId w:val="25"/>
        </w:numPr>
        <w:spacing w:before="0" w:after="160" w:line="259" w:lineRule="auto"/>
        <w:rPr>
          <w:i/>
          <w:iCs/>
        </w:rPr>
      </w:pPr>
      <w:r w:rsidRPr="00527411">
        <w:rPr>
          <w:i/>
          <w:iCs/>
        </w:rPr>
        <w:t xml:space="preserve">Fitness y </w:t>
      </w:r>
      <w:proofErr w:type="spellStart"/>
      <w:proofErr w:type="gramStart"/>
      <w:r w:rsidRPr="00527411">
        <w:rPr>
          <w:i/>
          <w:iCs/>
        </w:rPr>
        <w:t>wellness</w:t>
      </w:r>
      <w:proofErr w:type="spellEnd"/>
      <w:proofErr w:type="gramEnd"/>
    </w:p>
    <w:p w14:paraId="0CD1E432" w14:textId="77777777" w:rsidR="00527411" w:rsidRPr="00527411" w:rsidRDefault="00527411" w:rsidP="00527411">
      <w:pPr>
        <w:pStyle w:val="ListParagraph"/>
        <w:numPr>
          <w:ilvl w:val="0"/>
          <w:numId w:val="25"/>
        </w:numPr>
        <w:spacing w:before="0" w:after="160" w:line="259" w:lineRule="auto"/>
      </w:pPr>
      <w:r w:rsidRPr="00527411">
        <w:t>Normas, promoción de hábitos y condiciones</w:t>
      </w:r>
    </w:p>
    <w:p w14:paraId="0B166BB4" w14:textId="77777777" w:rsidR="00527411" w:rsidRPr="00527411" w:rsidRDefault="00527411" w:rsidP="00527411">
      <w:pPr>
        <w:pStyle w:val="ListParagraph"/>
        <w:numPr>
          <w:ilvl w:val="1"/>
          <w:numId w:val="25"/>
        </w:numPr>
        <w:spacing w:before="0" w:after="160" w:line="259" w:lineRule="auto"/>
        <w:rPr>
          <w:szCs w:val="20"/>
        </w:rPr>
      </w:pPr>
      <w:r w:rsidRPr="00527411">
        <w:rPr>
          <w:szCs w:val="20"/>
        </w:rPr>
        <w:t>Ambientes saludables y actividad física</w:t>
      </w:r>
    </w:p>
    <w:p w14:paraId="7DA77917" w14:textId="00CE72CA" w:rsidR="00527411" w:rsidRPr="00527411" w:rsidRDefault="00527411" w:rsidP="00527411">
      <w:pPr>
        <w:pStyle w:val="ListParagraph"/>
        <w:numPr>
          <w:ilvl w:val="1"/>
          <w:numId w:val="25"/>
        </w:numPr>
        <w:spacing w:before="0" w:after="160" w:line="259" w:lineRule="auto"/>
        <w:rPr>
          <w:b/>
          <w:bCs/>
          <w:szCs w:val="20"/>
        </w:rPr>
      </w:pPr>
      <w:r w:rsidRPr="00527411">
        <w:t>Normatividad sobre alimentación saludable</w:t>
      </w:r>
    </w:p>
    <w:p w14:paraId="00000029" w14:textId="148464B6" w:rsidR="00FF258C" w:rsidRPr="00E621C7" w:rsidRDefault="00FF258C" w:rsidP="00294F70"/>
    <w:p w14:paraId="00000036" w14:textId="77777777" w:rsidR="00FF258C" w:rsidRPr="00E621C7" w:rsidRDefault="00D376E1">
      <w:pPr>
        <w:pStyle w:val="Normal0"/>
        <w:numPr>
          <w:ilvl w:val="0"/>
          <w:numId w:val="4"/>
        </w:numPr>
        <w:pBdr>
          <w:top w:val="nil"/>
          <w:left w:val="nil"/>
          <w:bottom w:val="nil"/>
          <w:right w:val="nil"/>
          <w:between w:val="nil"/>
        </w:pBdr>
        <w:ind w:left="284" w:hanging="284"/>
        <w:jc w:val="both"/>
        <w:rPr>
          <w:b/>
          <w:szCs w:val="20"/>
        </w:rPr>
      </w:pPr>
      <w:r w:rsidRPr="00E621C7">
        <w:rPr>
          <w:b/>
          <w:szCs w:val="20"/>
        </w:rPr>
        <w:t>INTRODUCCIÓN</w:t>
      </w:r>
    </w:p>
    <w:p w14:paraId="4DE424D6" w14:textId="5F119857" w:rsidR="004153A8" w:rsidRDefault="004153A8" w:rsidP="004153A8">
      <w:pPr>
        <w:pStyle w:val="Normal0"/>
        <w:pBdr>
          <w:top w:val="nil"/>
          <w:left w:val="nil"/>
          <w:bottom w:val="nil"/>
          <w:right w:val="nil"/>
          <w:between w:val="nil"/>
        </w:pBdr>
        <w:jc w:val="both"/>
        <w:rPr>
          <w:bCs/>
          <w:szCs w:val="20"/>
        </w:rPr>
      </w:pPr>
      <w:r w:rsidRPr="00E621C7">
        <w:rPr>
          <w:bCs/>
          <w:szCs w:val="20"/>
        </w:rPr>
        <w:t>La actividad física desempeña un papel fundamental en la promoción de la salud y el bienestar de las personas. Involucra cualquier movimiento corporal que genera un gasto energético, lo que contribuye al mejoramiento de la condición física, la prevención de enfermedades y el fomento de hábitos saludables. Su práctica regular es clave para mantener un equilibrio entre el cuerpo y la mente.</w:t>
      </w:r>
    </w:p>
    <w:tbl>
      <w:tblPr>
        <w:tblStyle w:val="GridTable4-Accent1"/>
        <w:tblW w:w="0" w:type="auto"/>
        <w:tblLook w:val="04A0" w:firstRow="1" w:lastRow="0" w:firstColumn="1" w:lastColumn="0" w:noHBand="0" w:noVBand="1"/>
      </w:tblPr>
      <w:tblGrid>
        <w:gridCol w:w="6806"/>
        <w:gridCol w:w="3156"/>
      </w:tblGrid>
      <w:tr w:rsidR="00B5596A" w14:paraId="009BE164" w14:textId="77777777" w:rsidTr="00895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6FB8BF5" w14:textId="630AAC78" w:rsidR="00B5596A" w:rsidRPr="00895174" w:rsidRDefault="00B5596A" w:rsidP="004153A8">
            <w:pPr>
              <w:pStyle w:val="Normal0"/>
              <w:jc w:val="both"/>
              <w:rPr>
                <w:b w:val="0"/>
                <w:szCs w:val="20"/>
              </w:rPr>
            </w:pPr>
            <w:r w:rsidRPr="00895174">
              <w:rPr>
                <w:b w:val="0"/>
                <w:szCs w:val="20"/>
              </w:rPr>
              <w:t>Este componente formativo ofrece una visión integral sobre los beneficios de la actividad física, el ejercicio físico y el deporte. También se abordan temas como el sedentarismo y su impacto en la salud, así como la importancia de establecer hábitos saludables. Además, se proporciona un marco normativo que regula la promoción de la actividad física y estilos de vida saludables en la sociedad.</w:t>
            </w:r>
          </w:p>
        </w:tc>
        <w:tc>
          <w:tcPr>
            <w:tcW w:w="2454" w:type="dxa"/>
          </w:tcPr>
          <w:p w14:paraId="30A341EA" w14:textId="77777777" w:rsidR="00B5596A" w:rsidRDefault="00895174" w:rsidP="004153A8">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r w:rsidRPr="00895174">
              <w:rPr>
                <w:noProof/>
              </w:rPr>
              <w:drawing>
                <wp:inline distT="0" distB="0" distL="0" distR="0" wp14:anchorId="779A2326" wp14:editId="4888B370">
                  <wp:extent cx="1858944" cy="1040390"/>
                  <wp:effectExtent l="0" t="0" r="8255" b="7620"/>
                  <wp:docPr id="1457591659" name="Picture 1" descr="A group of women are exercising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women are exercising togeth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2902" cy="1048202"/>
                          </a:xfrm>
                          <a:prstGeom prst="rect">
                            <a:avLst/>
                          </a:prstGeom>
                          <a:noFill/>
                          <a:ln>
                            <a:noFill/>
                          </a:ln>
                        </pic:spPr>
                      </pic:pic>
                    </a:graphicData>
                  </a:graphic>
                </wp:inline>
              </w:drawing>
            </w:r>
          </w:p>
          <w:p w14:paraId="3B352366" w14:textId="2CA021FC" w:rsidR="00365463" w:rsidRPr="00895174" w:rsidRDefault="00365463" w:rsidP="004153A8">
            <w:pPr>
              <w:pStyle w:val="Normal0"/>
              <w:jc w:val="both"/>
              <w:cnfStyle w:val="100000000000" w:firstRow="1" w:lastRow="0" w:firstColumn="0" w:lastColumn="0" w:oddVBand="0" w:evenVBand="0" w:oddHBand="0" w:evenHBand="0" w:firstRowFirstColumn="0" w:firstRowLastColumn="0" w:lastRowFirstColumn="0" w:lastRowLastColumn="0"/>
              <w:rPr>
                <w:b w:val="0"/>
                <w:szCs w:val="20"/>
              </w:rPr>
            </w:pPr>
            <w:r w:rsidRPr="00365463">
              <w:rPr>
                <w:b w:val="0"/>
                <w:szCs w:val="20"/>
              </w:rPr>
              <w:t>794347891</w:t>
            </w:r>
          </w:p>
        </w:tc>
      </w:tr>
    </w:tbl>
    <w:p w14:paraId="36E7B426" w14:textId="65DCFCDF" w:rsidR="004153A8" w:rsidRDefault="004153A8" w:rsidP="004153A8">
      <w:pPr>
        <w:pStyle w:val="Normal0"/>
        <w:pBdr>
          <w:top w:val="nil"/>
          <w:left w:val="nil"/>
          <w:bottom w:val="nil"/>
          <w:right w:val="nil"/>
          <w:between w:val="nil"/>
        </w:pBdr>
        <w:jc w:val="both"/>
        <w:rPr>
          <w:bCs/>
          <w:szCs w:val="20"/>
        </w:rPr>
      </w:pPr>
      <w:r w:rsidRPr="00E621C7">
        <w:rPr>
          <w:bCs/>
          <w:szCs w:val="20"/>
        </w:rPr>
        <w:t>Conocer estos conceptos y aplicarlos es esencial para los profesionales del deporte y la salud. A través de estrategias adecuadas, se pueden promover cambios positivos en el comportamiento de las personas, contribuyendo así a la mejora de la calidad de vida y a la prevención de enfermedades no transmisibles relacionadas con el estilo de vida.</w:t>
      </w:r>
    </w:p>
    <w:p w14:paraId="53999DA5" w14:textId="77777777" w:rsidR="00DD79C5" w:rsidRPr="00E621C7" w:rsidRDefault="00DD79C5" w:rsidP="004153A8">
      <w:pPr>
        <w:pStyle w:val="Normal0"/>
        <w:pBdr>
          <w:top w:val="nil"/>
          <w:left w:val="nil"/>
          <w:bottom w:val="nil"/>
          <w:right w:val="nil"/>
          <w:between w:val="nil"/>
        </w:pBdr>
        <w:jc w:val="both"/>
        <w:rPr>
          <w:b/>
          <w:szCs w:val="20"/>
        </w:rPr>
      </w:pPr>
    </w:p>
    <w:p w14:paraId="00000042"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 xml:space="preserve">DESARROLLO DE CONTENIDOS: </w:t>
      </w:r>
    </w:p>
    <w:p w14:paraId="00000043" w14:textId="77777777" w:rsidR="00FF258C" w:rsidRPr="00E621C7" w:rsidRDefault="00FF258C">
      <w:pPr>
        <w:pStyle w:val="Normal0"/>
        <w:rPr>
          <w:b/>
          <w:szCs w:val="20"/>
        </w:rPr>
      </w:pPr>
    </w:p>
    <w:p w14:paraId="171C49B2" w14:textId="509E83AA" w:rsidR="00112E43" w:rsidRPr="00112E43" w:rsidRDefault="00112E43" w:rsidP="00112E43">
      <w:pPr>
        <w:pStyle w:val="Normal0"/>
        <w:numPr>
          <w:ilvl w:val="3"/>
          <w:numId w:val="4"/>
        </w:numPr>
        <w:rPr>
          <w:b/>
          <w:szCs w:val="20"/>
          <w:lang w:val="es-MX"/>
        </w:rPr>
      </w:pPr>
      <w:r w:rsidRPr="00112E43">
        <w:rPr>
          <w:b/>
          <w:szCs w:val="20"/>
          <w:lang w:val="es-MX"/>
        </w:rPr>
        <w:t xml:space="preserve"> Salud</w:t>
      </w:r>
    </w:p>
    <w:p w14:paraId="3343DDF3" w14:textId="00C1E9E4" w:rsidR="00112E43" w:rsidRPr="00112E43" w:rsidRDefault="00112E43" w:rsidP="00112E43">
      <w:pPr>
        <w:pStyle w:val="Normal0"/>
        <w:jc w:val="both"/>
        <w:rPr>
          <w:bCs/>
          <w:szCs w:val="20"/>
          <w:lang w:val="es-MX"/>
        </w:rPr>
      </w:pPr>
      <w:r w:rsidRPr="00112E43">
        <w:rPr>
          <w:bCs/>
          <w:szCs w:val="20"/>
          <w:lang w:val="es-MX"/>
        </w:rPr>
        <w:t xml:space="preserve">De acuerdo con la Organización Mundial de la Salud (OMS), la salud </w:t>
      </w:r>
      <w:r w:rsidR="00A86408">
        <w:rPr>
          <w:bCs/>
          <w:szCs w:val="20"/>
          <w:lang w:val="es-MX"/>
        </w:rPr>
        <w:t>es</w:t>
      </w:r>
      <w:r w:rsidRPr="00112E43">
        <w:rPr>
          <w:bCs/>
          <w:szCs w:val="20"/>
          <w:lang w:val="es-MX"/>
        </w:rPr>
        <w:t xml:space="preserve"> un estado de completo bienestar físico, mental y social, y no solo la ausencia de enfermedad o dolencia. Así, sentirse saludable refleja una sensación de bienestar en todas las dimensiones del ser humano y su relación con el entorno. Este concepto se considera integral, ya que no se limita a la ausencia de enfermedades, sino que aborda al ser humano de manera holística.</w:t>
      </w:r>
    </w:p>
    <w:p w14:paraId="4DA6742A" w14:textId="50E24DAF" w:rsidR="00112E43" w:rsidRPr="00112E43" w:rsidRDefault="00EC18B9" w:rsidP="00112E43">
      <w:pPr>
        <w:pStyle w:val="Normal0"/>
        <w:jc w:val="both"/>
        <w:rPr>
          <w:bCs/>
          <w:szCs w:val="20"/>
          <w:lang w:val="es-MX"/>
        </w:rPr>
      </w:pPr>
      <w:commentRangeStart w:id="0"/>
      <w:r w:rsidRPr="00EC18B9">
        <w:rPr>
          <w:bCs/>
          <w:noProof/>
          <w:szCs w:val="20"/>
        </w:rPr>
        <w:lastRenderedPageBreak/>
        <w:drawing>
          <wp:inline distT="0" distB="0" distL="0" distR="0" wp14:anchorId="14CB18B4" wp14:editId="0422DE89">
            <wp:extent cx="6332220" cy="852927"/>
            <wp:effectExtent l="0" t="0" r="0" b="23495"/>
            <wp:docPr id="1225149651" name="Diagram 1">
              <a:extLst xmlns:a="http://schemas.openxmlformats.org/drawingml/2006/main">
                <a:ext uri="{FF2B5EF4-FFF2-40B4-BE49-F238E27FC236}">
                  <a16:creationId xmlns:a16="http://schemas.microsoft.com/office/drawing/2014/main" id="{1E391B40-7421-82B3-82F5-033F1E3D90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commentRangeEnd w:id="0"/>
      <w:r>
        <w:rPr>
          <w:rStyle w:val="CommentReference"/>
        </w:rPr>
        <w:commentReference w:id="0"/>
      </w:r>
    </w:p>
    <w:p w14:paraId="05C354A4" w14:textId="77777777" w:rsidR="00112E43" w:rsidRPr="00E621C7" w:rsidRDefault="00112E43" w:rsidP="00112E43">
      <w:pPr>
        <w:pStyle w:val="Normal0"/>
        <w:jc w:val="both"/>
        <w:rPr>
          <w:bCs/>
          <w:szCs w:val="20"/>
          <w:lang w:val="es-MX"/>
        </w:rPr>
      </w:pPr>
      <w:r w:rsidRPr="00112E43">
        <w:rPr>
          <w:bCs/>
          <w:szCs w:val="20"/>
          <w:lang w:val="es-MX"/>
        </w:rPr>
        <w:t>Es crucial promover la actividad física como una herramienta que permita empoderar a las personas para impactar positivamente en la sociedad, generando estrategias que fomenten cambios en los hábitos y estilos de vida orientados a promover el bienestar y la salud de la comunidad.</w:t>
      </w:r>
    </w:p>
    <w:p w14:paraId="4C8B1975" w14:textId="74CC3E2A" w:rsidR="00EF1BBB" w:rsidRPr="00112E43" w:rsidRDefault="00EF1BBB" w:rsidP="00112E43">
      <w:pPr>
        <w:pStyle w:val="Normal0"/>
        <w:jc w:val="both"/>
        <w:rPr>
          <w:b/>
          <w:szCs w:val="20"/>
          <w:lang w:val="es-MX"/>
        </w:rPr>
      </w:pPr>
      <w:r w:rsidRPr="00E621C7">
        <w:rPr>
          <w:b/>
          <w:szCs w:val="20"/>
          <w:lang w:val="es-MX"/>
        </w:rPr>
        <w:t>Figura 1.</w:t>
      </w:r>
      <w:r w:rsidRPr="00E621C7">
        <w:rPr>
          <w:bCs/>
          <w:szCs w:val="20"/>
          <w:lang w:val="es-MX"/>
        </w:rPr>
        <w:t xml:space="preserve"> </w:t>
      </w:r>
      <w:r w:rsidRPr="00E621C7">
        <w:rPr>
          <w:bCs/>
          <w:szCs w:val="20"/>
        </w:rPr>
        <w:t>La fórmula para una vida saludabl</w:t>
      </w:r>
      <w:commentRangeStart w:id="1"/>
      <w:commentRangeStart w:id="2"/>
      <w:r w:rsidRPr="00E621C7">
        <w:rPr>
          <w:bCs/>
          <w:szCs w:val="20"/>
        </w:rPr>
        <w:t>e</w:t>
      </w:r>
      <w:commentRangeEnd w:id="1"/>
      <w:r w:rsidRPr="00E621C7">
        <w:rPr>
          <w:rStyle w:val="CommentReference"/>
          <w:sz w:val="20"/>
          <w:szCs w:val="20"/>
        </w:rPr>
        <w:commentReference w:id="1"/>
      </w:r>
      <w:commentRangeEnd w:id="2"/>
      <w:r w:rsidR="0067565D" w:rsidRPr="00E621C7">
        <w:rPr>
          <w:rStyle w:val="CommentReference"/>
          <w:sz w:val="20"/>
          <w:szCs w:val="20"/>
        </w:rPr>
        <w:commentReference w:id="2"/>
      </w:r>
    </w:p>
    <w:p w14:paraId="226C7846" w14:textId="072A9886" w:rsidR="00112E43" w:rsidRPr="00E621C7" w:rsidRDefault="00112E43" w:rsidP="00413E55">
      <w:pPr>
        <w:pStyle w:val="Normal0"/>
        <w:jc w:val="center"/>
        <w:rPr>
          <w:b/>
          <w:szCs w:val="20"/>
        </w:rPr>
      </w:pPr>
      <w:r w:rsidRPr="00E621C7">
        <w:rPr>
          <w:b/>
          <w:noProof/>
          <w:szCs w:val="20"/>
        </w:rPr>
        <w:drawing>
          <wp:inline distT="0" distB="0" distL="0" distR="0" wp14:anchorId="082A1224" wp14:editId="5DDC0C3E">
            <wp:extent cx="5518520" cy="1699326"/>
            <wp:effectExtent l="0" t="0" r="6350" b="0"/>
            <wp:docPr id="261067624" name="Picture 1" descr="A person with headband and a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7624" name="Picture 1" descr="A person with headband and a plus sign&#10;&#10;Description automatically generated"/>
                    <pic:cNvPicPr/>
                  </pic:nvPicPr>
                  <pic:blipFill>
                    <a:blip r:embed="rId21"/>
                    <a:stretch>
                      <a:fillRect/>
                    </a:stretch>
                  </pic:blipFill>
                  <pic:spPr>
                    <a:xfrm>
                      <a:off x="0" y="0"/>
                      <a:ext cx="5524248" cy="1701090"/>
                    </a:xfrm>
                    <a:prstGeom prst="rect">
                      <a:avLst/>
                    </a:prstGeom>
                  </pic:spPr>
                </pic:pic>
              </a:graphicData>
            </a:graphic>
          </wp:inline>
        </w:drawing>
      </w:r>
    </w:p>
    <w:p w14:paraId="5A832EE4" w14:textId="77777777" w:rsidR="00413E55" w:rsidRPr="00E621C7" w:rsidRDefault="00413E55" w:rsidP="00413E55">
      <w:pPr>
        <w:pStyle w:val="Normal0"/>
        <w:jc w:val="center"/>
        <w:rPr>
          <w:b/>
          <w:szCs w:val="20"/>
        </w:rPr>
      </w:pPr>
    </w:p>
    <w:p w14:paraId="40786FEA" w14:textId="4EAE1D44" w:rsidR="00112E43" w:rsidRPr="00E621C7" w:rsidRDefault="00112E43" w:rsidP="00112E43">
      <w:pPr>
        <w:pStyle w:val="Normal0"/>
        <w:numPr>
          <w:ilvl w:val="1"/>
          <w:numId w:val="7"/>
        </w:numPr>
        <w:rPr>
          <w:b/>
          <w:bCs/>
          <w:szCs w:val="20"/>
        </w:rPr>
      </w:pPr>
      <w:r w:rsidRPr="00E621C7">
        <w:rPr>
          <w:b/>
          <w:bCs/>
          <w:szCs w:val="20"/>
        </w:rPr>
        <w:t>Actividad física</w:t>
      </w:r>
    </w:p>
    <w:p w14:paraId="10C42A6D" w14:textId="77777777" w:rsidR="007E1BD7" w:rsidRPr="007E1BD7" w:rsidRDefault="007E1BD7" w:rsidP="007E1BD7">
      <w:pPr>
        <w:pStyle w:val="Normal0"/>
        <w:jc w:val="both"/>
        <w:rPr>
          <w:szCs w:val="20"/>
          <w:lang w:val="es-MX"/>
        </w:rPr>
      </w:pPr>
      <w:r w:rsidRPr="007E1BD7">
        <w:rPr>
          <w:szCs w:val="20"/>
          <w:lang w:val="es-MX"/>
        </w:rPr>
        <w:t>La actividad física se define como cualquier movimiento corporal producido por los músculos esqueléticos que resulta en un gasto de energía superior al metabolismo basal. Está asociada a cuatro elementos esenciales para su prescripción, que son:</w:t>
      </w:r>
    </w:p>
    <w:p w14:paraId="22627105" w14:textId="266C2277" w:rsidR="007E1BD7" w:rsidRPr="007E1BD7" w:rsidRDefault="00D200F4" w:rsidP="00D200F4">
      <w:pPr>
        <w:pStyle w:val="Normal0"/>
        <w:jc w:val="both"/>
        <w:rPr>
          <w:szCs w:val="20"/>
          <w:lang w:val="es-MX"/>
        </w:rPr>
      </w:pPr>
      <w:r w:rsidRPr="00D200F4">
        <w:rPr>
          <w:bCs/>
          <w:noProof/>
          <w:szCs w:val="20"/>
        </w:rPr>
        <w:drawing>
          <wp:inline distT="0" distB="0" distL="0" distR="0" wp14:anchorId="1D73015B" wp14:editId="577B4A1D">
            <wp:extent cx="6332220" cy="1114184"/>
            <wp:effectExtent l="0" t="0" r="0" b="0"/>
            <wp:docPr id="2104007735" name="Diagram 1">
              <a:extLst xmlns:a="http://schemas.openxmlformats.org/drawingml/2006/main">
                <a:ext uri="{FF2B5EF4-FFF2-40B4-BE49-F238E27FC236}">
                  <a16:creationId xmlns:a16="http://schemas.microsoft.com/office/drawing/2014/main" id="{AA07EF6B-EC21-B38E-6E0B-263C1F48FD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5968EFB" w14:textId="77777777" w:rsidR="007E1BD7" w:rsidRPr="007E1BD7" w:rsidRDefault="007E1BD7" w:rsidP="007E1BD7">
      <w:pPr>
        <w:pStyle w:val="Normal0"/>
        <w:jc w:val="both"/>
        <w:rPr>
          <w:szCs w:val="20"/>
          <w:lang w:val="es-MX"/>
        </w:rPr>
      </w:pPr>
      <w:r w:rsidRPr="007E1BD7">
        <w:rPr>
          <w:szCs w:val="20"/>
          <w:lang w:val="es-MX"/>
        </w:rPr>
        <w:t>Se clasifica en cuatro dominios principales</w:t>
      </w:r>
      <w:commentRangeStart w:id="3"/>
      <w:r w:rsidRPr="007E1BD7">
        <w:rPr>
          <w:szCs w:val="20"/>
          <w:lang w:val="es-MX"/>
        </w:rPr>
        <w:t>:</w:t>
      </w:r>
      <w:commentRangeEnd w:id="3"/>
      <w:r w:rsidR="00A50AEC">
        <w:rPr>
          <w:rStyle w:val="CommentReference"/>
        </w:rPr>
        <w:commentReference w:id="3"/>
      </w:r>
    </w:p>
    <w:p w14:paraId="37D8FD1F" w14:textId="79EDD6B4" w:rsidR="007E1BD7" w:rsidRPr="007E1BD7" w:rsidRDefault="00A50AEC" w:rsidP="00A50AEC">
      <w:pPr>
        <w:pStyle w:val="Normal0"/>
        <w:jc w:val="both"/>
        <w:rPr>
          <w:szCs w:val="20"/>
          <w:lang w:val="es-MX"/>
        </w:rPr>
      </w:pPr>
      <w:r w:rsidRPr="00A50AEC">
        <w:rPr>
          <w:bCs/>
          <w:noProof/>
          <w:szCs w:val="20"/>
        </w:rPr>
        <w:drawing>
          <wp:inline distT="0" distB="0" distL="0" distR="0" wp14:anchorId="3452A563" wp14:editId="5E0B0D7F">
            <wp:extent cx="6332220" cy="1121869"/>
            <wp:effectExtent l="95250" t="0" r="87630" b="0"/>
            <wp:docPr id="1706357862" name="Diagram 1">
              <a:extLst xmlns:a="http://schemas.openxmlformats.org/drawingml/2006/main">
                <a:ext uri="{FF2B5EF4-FFF2-40B4-BE49-F238E27FC236}">
                  <a16:creationId xmlns:a16="http://schemas.microsoft.com/office/drawing/2014/main" id="{F7B32BA7-1C9D-CAA1-AD41-0A75CD4DB6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A7371FE" w14:textId="77777777" w:rsidR="007E1BD7" w:rsidRDefault="007E1BD7" w:rsidP="007E1BD7">
      <w:pPr>
        <w:pStyle w:val="Normal0"/>
        <w:jc w:val="both"/>
        <w:rPr>
          <w:szCs w:val="20"/>
          <w:lang w:val="es-MX"/>
        </w:rPr>
      </w:pPr>
      <w:r w:rsidRPr="007E1BD7">
        <w:rPr>
          <w:szCs w:val="20"/>
          <w:lang w:val="es-MX"/>
        </w:rPr>
        <w:lastRenderedPageBreak/>
        <w:t>En este contexto, la actividad física es un factor relevante en la vida de las personas, ya que su integración abarca las actividades cotidianas en los cuatro dominios mencionados: uso del tiempo libre o recreación, transporte, trabajo y hogar. Es importante que tanto el sector público como el privado implementen programas que promuevan la participación en la actividad física, fomentando buenas prácticas que favorezcan la adherencia al ejercicio y contribuyan a la adopción de hábitos y estilos de vida saludables en la población.</w:t>
      </w:r>
    </w:p>
    <w:p w14:paraId="542DFE75" w14:textId="148E79A3" w:rsidR="00DC12D5" w:rsidRPr="00E621C7" w:rsidRDefault="00DC12D5" w:rsidP="00DC12D5">
      <w:pPr>
        <w:pStyle w:val="Normal0"/>
        <w:jc w:val="center"/>
        <w:rPr>
          <w:szCs w:val="20"/>
          <w:lang w:val="es-MX"/>
        </w:rPr>
      </w:pPr>
      <w:commentRangeStart w:id="4"/>
      <w:r>
        <w:rPr>
          <w:noProof/>
        </w:rPr>
        <w:drawing>
          <wp:inline distT="0" distB="0" distL="0" distR="0" wp14:anchorId="5182237A" wp14:editId="2F35A1B5">
            <wp:extent cx="2245851" cy="1490703"/>
            <wp:effectExtent l="0" t="0" r="2540" b="0"/>
            <wp:docPr id="665489222" name="Picture 2" descr="gutgelaunte Gruppe Mountainbi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tgelaunte Gruppe Mountainbik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5518" cy="1497120"/>
                    </a:xfrm>
                    <a:prstGeom prst="rect">
                      <a:avLst/>
                    </a:prstGeom>
                    <a:noFill/>
                    <a:ln>
                      <a:noFill/>
                    </a:ln>
                  </pic:spPr>
                </pic:pic>
              </a:graphicData>
            </a:graphic>
          </wp:inline>
        </w:drawing>
      </w:r>
      <w:commentRangeEnd w:id="4"/>
      <w:r>
        <w:rPr>
          <w:rStyle w:val="CommentReference"/>
        </w:rPr>
        <w:commentReference w:id="4"/>
      </w:r>
    </w:p>
    <w:p w14:paraId="2C41377A" w14:textId="67D6691C" w:rsidR="00BF70CB" w:rsidRPr="00BF70CB" w:rsidRDefault="00BF70CB" w:rsidP="00BF70CB">
      <w:pPr>
        <w:pStyle w:val="Normal0"/>
        <w:jc w:val="both"/>
        <w:rPr>
          <w:szCs w:val="20"/>
          <w:lang w:val="es-MX"/>
        </w:rPr>
      </w:pPr>
      <w:r w:rsidRPr="00E621C7">
        <w:rPr>
          <w:b/>
          <w:bCs/>
          <w:szCs w:val="20"/>
          <w:lang w:val="es-MX"/>
        </w:rPr>
        <w:t xml:space="preserve">1.2. </w:t>
      </w:r>
      <w:r w:rsidRPr="00BF70CB">
        <w:rPr>
          <w:b/>
          <w:bCs/>
          <w:szCs w:val="20"/>
          <w:lang w:val="es-MX"/>
        </w:rPr>
        <w:t>Beneficios de la actividad física</w:t>
      </w:r>
    </w:p>
    <w:p w14:paraId="5CFA02A2" w14:textId="77777777" w:rsidR="00BF70CB" w:rsidRDefault="00BF70CB" w:rsidP="00BF70CB">
      <w:pPr>
        <w:pStyle w:val="Normal0"/>
        <w:jc w:val="both"/>
        <w:rPr>
          <w:szCs w:val="20"/>
          <w:lang w:val="es-MX"/>
        </w:rPr>
      </w:pPr>
      <w:r w:rsidRPr="00BF70CB">
        <w:rPr>
          <w:szCs w:val="20"/>
          <w:lang w:val="es-MX"/>
        </w:rPr>
        <w:t>Para obtener mayores beneficios, se requiere una actividad física que implique un incremento en la frecuencia, duración e intensidad.</w:t>
      </w:r>
    </w:p>
    <w:tbl>
      <w:tblPr>
        <w:tblStyle w:val="TableGrid"/>
        <w:tblW w:w="0" w:type="auto"/>
        <w:tblLook w:val="04A0" w:firstRow="1" w:lastRow="0" w:firstColumn="1" w:lastColumn="0" w:noHBand="0" w:noVBand="1"/>
      </w:tblPr>
      <w:tblGrid>
        <w:gridCol w:w="9962"/>
      </w:tblGrid>
      <w:tr w:rsidR="00F87222" w14:paraId="79FAD377" w14:textId="77777777" w:rsidTr="00F87222">
        <w:tc>
          <w:tcPr>
            <w:tcW w:w="9962" w:type="dxa"/>
            <w:shd w:val="clear" w:color="auto" w:fill="7CCA62" w:themeFill="accent5"/>
          </w:tcPr>
          <w:p w14:paraId="13774B26" w14:textId="77777777" w:rsidR="00F87222" w:rsidRDefault="00F87222" w:rsidP="00F87222">
            <w:pPr>
              <w:pStyle w:val="Normal0"/>
              <w:jc w:val="center"/>
              <w:rPr>
                <w:szCs w:val="20"/>
                <w:lang w:val="es-MX"/>
              </w:rPr>
            </w:pPr>
            <w:proofErr w:type="spellStart"/>
            <w:r>
              <w:rPr>
                <w:szCs w:val="20"/>
                <w:lang w:val="es-MX"/>
              </w:rPr>
              <w:t>SLIDE</w:t>
            </w:r>
            <w:proofErr w:type="spellEnd"/>
          </w:p>
          <w:p w14:paraId="55ECD6D7" w14:textId="608CFB80" w:rsidR="00F87222" w:rsidRPr="00F87222" w:rsidRDefault="00F87222" w:rsidP="00F87222">
            <w:pPr>
              <w:pStyle w:val="Normal0"/>
              <w:jc w:val="center"/>
              <w:rPr>
                <w:szCs w:val="20"/>
                <w:lang w:val="es-MX"/>
              </w:rPr>
            </w:pPr>
            <w:proofErr w:type="spellStart"/>
            <w:r w:rsidRPr="00F87222">
              <w:rPr>
                <w:szCs w:val="20"/>
                <w:lang w:val="es-MX"/>
              </w:rPr>
              <w:t>CF01_</w:t>
            </w:r>
            <w:r w:rsidRPr="00F87222">
              <w:rPr>
                <w:szCs w:val="20"/>
                <w:lang w:val="es-MX"/>
              </w:rPr>
              <w:t>1.2</w:t>
            </w:r>
            <w:r w:rsidRPr="00F87222">
              <w:rPr>
                <w:szCs w:val="20"/>
                <w:lang w:val="es-MX"/>
              </w:rPr>
              <w:t>_</w:t>
            </w:r>
            <w:r w:rsidRPr="00F87222">
              <w:rPr>
                <w:szCs w:val="20"/>
                <w:lang w:val="es-MX"/>
              </w:rPr>
              <w:t>Beneficios</w:t>
            </w:r>
            <w:proofErr w:type="spellEnd"/>
            <w:r w:rsidRPr="00F87222">
              <w:rPr>
                <w:szCs w:val="20"/>
                <w:lang w:val="es-MX"/>
              </w:rPr>
              <w:t xml:space="preserve"> de la actividad física</w:t>
            </w:r>
          </w:p>
        </w:tc>
      </w:tr>
    </w:tbl>
    <w:p w14:paraId="763E1D53" w14:textId="77777777" w:rsidR="0050759B" w:rsidRPr="007E1BD7" w:rsidRDefault="0050759B" w:rsidP="007E1BD7">
      <w:pPr>
        <w:pStyle w:val="Normal0"/>
        <w:jc w:val="both"/>
        <w:rPr>
          <w:color w:val="7F7F7F"/>
          <w:szCs w:val="20"/>
          <w:lang w:val="es-MX"/>
        </w:rPr>
      </w:pPr>
    </w:p>
    <w:p w14:paraId="0ED0ABB6" w14:textId="77777777" w:rsidR="0080788F" w:rsidRPr="0080788F" w:rsidRDefault="0080788F" w:rsidP="0080788F">
      <w:pPr>
        <w:pStyle w:val="Normal0"/>
        <w:jc w:val="both"/>
        <w:rPr>
          <w:szCs w:val="20"/>
          <w:lang w:val="es-MX"/>
        </w:rPr>
      </w:pPr>
      <w:r w:rsidRPr="0080788F">
        <w:rPr>
          <w:b/>
          <w:bCs/>
          <w:szCs w:val="20"/>
          <w:lang w:val="es-MX"/>
        </w:rPr>
        <w:t>1.3 Ejercicio físico</w:t>
      </w:r>
    </w:p>
    <w:p w14:paraId="340CE239" w14:textId="1EE52168" w:rsidR="00600E19" w:rsidRDefault="00600E19" w:rsidP="00600E19">
      <w:pPr>
        <w:pStyle w:val="Normal0"/>
        <w:jc w:val="both"/>
        <w:rPr>
          <w:szCs w:val="20"/>
          <w:lang w:val="es-MX"/>
        </w:rPr>
      </w:pPr>
      <w:r w:rsidRPr="00600E19">
        <w:rPr>
          <w:szCs w:val="20"/>
          <w:lang w:val="es-MX"/>
        </w:rPr>
        <w:t>El ejercicio se define como una actividad física planificada, estructurada y repetitiva, cuyo objetivo es mejorar la aptitud física</w:t>
      </w:r>
      <w:commentRangeStart w:id="5"/>
      <w:r w:rsidRPr="00600E19">
        <w:rPr>
          <w:szCs w:val="20"/>
          <w:lang w:val="es-MX"/>
        </w:rPr>
        <w:t xml:space="preserve">. </w:t>
      </w:r>
      <w:commentRangeEnd w:id="5"/>
      <w:r w:rsidR="00071FE4">
        <w:rPr>
          <w:rStyle w:val="CommentReference"/>
        </w:rPr>
        <w:commentReference w:id="5"/>
      </w:r>
    </w:p>
    <w:p w14:paraId="32405A99" w14:textId="538DBDFF" w:rsidR="0050759B" w:rsidRPr="00600E19" w:rsidRDefault="00071FE4" w:rsidP="00600E19">
      <w:pPr>
        <w:pStyle w:val="Normal0"/>
        <w:jc w:val="both"/>
        <w:rPr>
          <w:szCs w:val="20"/>
          <w:lang w:val="es-MX"/>
        </w:rPr>
      </w:pPr>
      <w:r w:rsidRPr="00071FE4">
        <w:rPr>
          <w:bCs/>
          <w:noProof/>
          <w:szCs w:val="20"/>
        </w:rPr>
        <w:drawing>
          <wp:inline distT="0" distB="0" distL="0" distR="0" wp14:anchorId="7FBEB92C" wp14:editId="7C400559">
            <wp:extent cx="6332220" cy="1275549"/>
            <wp:effectExtent l="0" t="19050" r="0" b="58420"/>
            <wp:docPr id="1207272584" name="Diagram 1">
              <a:extLst xmlns:a="http://schemas.openxmlformats.org/drawingml/2006/main">
                <a:ext uri="{FF2B5EF4-FFF2-40B4-BE49-F238E27FC236}">
                  <a16:creationId xmlns:a16="http://schemas.microsoft.com/office/drawing/2014/main" id="{F61780EC-EA6C-8889-B5E8-FBBCA08B5A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6D4F69DD" w14:textId="77777777" w:rsidR="00600E19" w:rsidRDefault="00600E19" w:rsidP="00600E19">
      <w:pPr>
        <w:pStyle w:val="Normal0"/>
        <w:jc w:val="both"/>
        <w:rPr>
          <w:szCs w:val="20"/>
          <w:lang w:val="es-MX"/>
        </w:rPr>
      </w:pPr>
      <w:r w:rsidRPr="00600E19">
        <w:rPr>
          <w:szCs w:val="20"/>
          <w:lang w:val="es-MX"/>
        </w:rPr>
        <w:t>Es importante no confundir ejercicio con actividad física, ya que esta última no necesariamente tiene una finalidad específica. La actividad física puede realizarse durante el tiempo libre o como recreación, ayudando a liberar el estrés diario o a mejorar la salud. Por su parte, el ejercicio físico está dirigido específicamente a mejorar o mantener la condición física del individuo.</w:t>
      </w:r>
    </w:p>
    <w:p w14:paraId="67A3266C" w14:textId="56378DB1" w:rsidR="00E80595" w:rsidRPr="00600E19" w:rsidRDefault="00E80595" w:rsidP="00E80595">
      <w:pPr>
        <w:pStyle w:val="Normal0"/>
        <w:jc w:val="center"/>
        <w:rPr>
          <w:color w:val="7F7F7F"/>
          <w:szCs w:val="20"/>
          <w:lang w:val="es-MX"/>
        </w:rPr>
      </w:pPr>
      <w:commentRangeStart w:id="6"/>
      <w:r>
        <w:rPr>
          <w:noProof/>
        </w:rPr>
        <w:lastRenderedPageBreak/>
        <w:drawing>
          <wp:inline distT="0" distB="0" distL="0" distR="0" wp14:anchorId="210AE9B1" wp14:editId="58F57898">
            <wp:extent cx="2615276" cy="1744042"/>
            <wp:effectExtent l="0" t="0" r="0" b="8890"/>
            <wp:docPr id="1784202113" name="Picture 3" descr="Young sportsmen having workout with weight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ung sportsmen having workout with weight disk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079" cy="1748579"/>
                    </a:xfrm>
                    <a:prstGeom prst="rect">
                      <a:avLst/>
                    </a:prstGeom>
                    <a:noFill/>
                    <a:ln>
                      <a:noFill/>
                    </a:ln>
                  </pic:spPr>
                </pic:pic>
              </a:graphicData>
            </a:graphic>
          </wp:inline>
        </w:drawing>
      </w:r>
      <w:commentRangeEnd w:id="6"/>
      <w:r>
        <w:rPr>
          <w:rStyle w:val="CommentReference"/>
        </w:rPr>
        <w:commentReference w:id="6"/>
      </w:r>
    </w:p>
    <w:p w14:paraId="5A909AE5" w14:textId="0B470BB5" w:rsidR="005B7088" w:rsidRPr="00E621C7" w:rsidRDefault="005B7088" w:rsidP="005B7088">
      <w:pPr>
        <w:pStyle w:val="Normal0"/>
        <w:jc w:val="both"/>
        <w:rPr>
          <w:b/>
          <w:bCs/>
          <w:szCs w:val="20"/>
          <w:lang w:val="es-MX"/>
        </w:rPr>
      </w:pPr>
      <w:r w:rsidRPr="00E621C7">
        <w:rPr>
          <w:b/>
          <w:bCs/>
          <w:szCs w:val="20"/>
          <w:highlight w:val="yellow"/>
          <w:lang w:val="es-MX"/>
        </w:rPr>
        <w:t>Deporte</w:t>
      </w:r>
    </w:p>
    <w:p w14:paraId="3EAB0F21" w14:textId="13578002" w:rsidR="005B7088" w:rsidRPr="00E621C7" w:rsidRDefault="005B7088" w:rsidP="005B7088">
      <w:pPr>
        <w:pStyle w:val="Normal0"/>
        <w:jc w:val="both"/>
        <w:rPr>
          <w:szCs w:val="20"/>
          <w:lang w:val="es-MX"/>
        </w:rPr>
      </w:pPr>
      <w:r w:rsidRPr="00E621C7">
        <w:rPr>
          <w:szCs w:val="20"/>
          <w:lang w:val="es-MX"/>
        </w:rPr>
        <w:t>El deporte es un ejercicio estructurado con fines competitivos, que involucra competencia, puntuación, reglas y la especialización de una o más cualidades físicas.</w:t>
      </w:r>
    </w:p>
    <w:p w14:paraId="45C50A11" w14:textId="638F8112" w:rsidR="005B7088" w:rsidRDefault="005B7088" w:rsidP="005B7088">
      <w:pPr>
        <w:pStyle w:val="Normal0"/>
        <w:jc w:val="both"/>
        <w:rPr>
          <w:szCs w:val="20"/>
          <w:lang w:val="es-MX"/>
        </w:rPr>
      </w:pPr>
      <w:r w:rsidRPr="00E621C7">
        <w:rPr>
          <w:szCs w:val="20"/>
          <w:lang w:val="es-MX"/>
        </w:rPr>
        <w:t>Según la Ley 181 de 1995, en su artículo 16, el deporte se desarrolla en diversas modalidades:</w:t>
      </w:r>
    </w:p>
    <w:tbl>
      <w:tblPr>
        <w:tblStyle w:val="TableNormal1"/>
        <w:tblW w:w="0" w:type="auto"/>
        <w:tblInd w:w="5" w:type="dxa"/>
        <w:tblLook w:val="04A0" w:firstRow="1" w:lastRow="0" w:firstColumn="1" w:lastColumn="0" w:noHBand="0" w:noVBand="1"/>
      </w:tblPr>
      <w:tblGrid>
        <w:gridCol w:w="5240"/>
        <w:gridCol w:w="4722"/>
      </w:tblGrid>
      <w:tr w:rsidR="00603D33" w14:paraId="0DF22B03" w14:textId="77777777" w:rsidTr="00603D33">
        <w:tc>
          <w:tcPr>
            <w:tcW w:w="5240" w:type="dxa"/>
            <w:vAlign w:val="center"/>
          </w:tcPr>
          <w:p w14:paraId="083B0863" w14:textId="236FF30C" w:rsidR="00603D33" w:rsidRDefault="00603D33" w:rsidP="00603D33">
            <w:pPr>
              <w:pStyle w:val="Normal0"/>
              <w:jc w:val="center"/>
              <w:rPr>
                <w:szCs w:val="20"/>
                <w:lang w:val="es-MX"/>
              </w:rPr>
            </w:pPr>
            <w:commentRangeStart w:id="7"/>
            <w:r>
              <w:rPr>
                <w:noProof/>
              </w:rPr>
              <w:drawing>
                <wp:inline distT="0" distB="0" distL="0" distR="0" wp14:anchorId="21EAA422" wp14:editId="24C47ABA">
                  <wp:extent cx="2436844" cy="1452283"/>
                  <wp:effectExtent l="0" t="0" r="1905" b="0"/>
                  <wp:docPr id="198361093" name="Picture 4" descr="Stadium, man running and athlete on a runner and arena track for sprint race training. Fast, run and sports exercise of a male person in marathon for fitness and workout outdoor on a field for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dium, man running and athlete on a runner and arena track for sprint race training. Fast, run and sports exercise of a male person in marathon for fitness and workout outdoor on a field for healt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4292" cy="1462682"/>
                          </a:xfrm>
                          <a:prstGeom prst="rect">
                            <a:avLst/>
                          </a:prstGeom>
                          <a:noFill/>
                          <a:ln>
                            <a:noFill/>
                          </a:ln>
                        </pic:spPr>
                      </pic:pic>
                    </a:graphicData>
                  </a:graphic>
                </wp:inline>
              </w:drawing>
            </w:r>
            <w:commentRangeEnd w:id="7"/>
            <w:r>
              <w:rPr>
                <w:rStyle w:val="CommentReference"/>
              </w:rPr>
              <w:commentReference w:id="7"/>
            </w:r>
          </w:p>
        </w:tc>
        <w:tc>
          <w:tcPr>
            <w:tcW w:w="4722" w:type="dxa"/>
          </w:tcPr>
          <w:p w14:paraId="5BBD7303" w14:textId="381D6DA0" w:rsidR="00603D33" w:rsidRDefault="00603D33" w:rsidP="005B7088">
            <w:pPr>
              <w:pStyle w:val="Normal0"/>
              <w:jc w:val="both"/>
              <w:rPr>
                <w:szCs w:val="20"/>
                <w:lang w:val="es-MX"/>
              </w:rPr>
            </w:pPr>
            <w:r w:rsidRPr="00603D33">
              <w:rPr>
                <w:bCs/>
                <w:noProof/>
                <w:szCs w:val="20"/>
              </w:rPr>
              <w:drawing>
                <wp:inline distT="0" distB="0" distL="0" distR="0" wp14:anchorId="5C037222" wp14:editId="372CCF43">
                  <wp:extent cx="2323721" cy="1836484"/>
                  <wp:effectExtent l="38100" t="0" r="19685" b="0"/>
                  <wp:docPr id="42994701" name="Diagram 1">
                    <a:extLst xmlns:a="http://schemas.openxmlformats.org/drawingml/2006/main">
                      <a:ext uri="{FF2B5EF4-FFF2-40B4-BE49-F238E27FC236}">
                        <a16:creationId xmlns:a16="http://schemas.microsoft.com/office/drawing/2014/main" id="{2237C906-9E2B-3975-FC34-8923014381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tc>
      </w:tr>
    </w:tbl>
    <w:p w14:paraId="17D72466" w14:textId="77777777" w:rsidR="00045E2D" w:rsidRDefault="00045E2D" w:rsidP="00045E2D">
      <w:pPr>
        <w:pStyle w:val="Normal0"/>
        <w:jc w:val="both"/>
        <w:rPr>
          <w:b/>
          <w:bCs/>
          <w:szCs w:val="20"/>
          <w:lang w:val="es-MX"/>
        </w:rPr>
      </w:pPr>
      <w:r w:rsidRPr="00045E2D">
        <w:rPr>
          <w:b/>
          <w:bCs/>
          <w:szCs w:val="20"/>
          <w:highlight w:val="yellow"/>
          <w:lang w:val="es-MX"/>
        </w:rPr>
        <w:t>Sedentarismo</w:t>
      </w:r>
    </w:p>
    <w:tbl>
      <w:tblPr>
        <w:tblStyle w:val="TableGridLight"/>
        <w:tblW w:w="0" w:type="auto"/>
        <w:tblLook w:val="04A0" w:firstRow="1" w:lastRow="0" w:firstColumn="1" w:lastColumn="0" w:noHBand="0" w:noVBand="1"/>
      </w:tblPr>
      <w:tblGrid>
        <w:gridCol w:w="7083"/>
        <w:gridCol w:w="2879"/>
      </w:tblGrid>
      <w:tr w:rsidR="000E0D16" w14:paraId="393D1DBB" w14:textId="77777777" w:rsidTr="00C133CC">
        <w:tc>
          <w:tcPr>
            <w:tcW w:w="7083" w:type="dxa"/>
            <w:shd w:val="clear" w:color="auto" w:fill="F2F2F2" w:themeFill="background1" w:themeFillShade="F2"/>
          </w:tcPr>
          <w:p w14:paraId="63257A95" w14:textId="55BB6D06" w:rsidR="000E0D16" w:rsidRDefault="000E0D16" w:rsidP="00045E2D">
            <w:pPr>
              <w:pStyle w:val="Normal0"/>
              <w:jc w:val="both"/>
              <w:rPr>
                <w:szCs w:val="20"/>
                <w:lang w:val="es-MX"/>
              </w:rPr>
            </w:pPr>
            <w:r w:rsidRPr="000E0D16">
              <w:rPr>
                <w:szCs w:val="20"/>
                <w:lang w:val="es-MX"/>
              </w:rPr>
              <w:t>El sedentarismo se refiere a una conducta caracterizada por la realización de actividades que requieren un bajo gasto de energía (dormir, estar sentado, ver televisión, entre otros), con un nivel de gasto energético muy cercano al metabolismo basal. Actualmente, se considera al sedentarismo un factor de riesgo independiente para la salud.</w:t>
            </w:r>
          </w:p>
        </w:tc>
        <w:tc>
          <w:tcPr>
            <w:tcW w:w="2879" w:type="dxa"/>
            <w:shd w:val="clear" w:color="auto" w:fill="F2F2F2" w:themeFill="background1" w:themeFillShade="F2"/>
          </w:tcPr>
          <w:p w14:paraId="2FDC8092" w14:textId="71F5D194" w:rsidR="000E0D16" w:rsidRDefault="00C133CC" w:rsidP="00C133CC">
            <w:pPr>
              <w:pStyle w:val="Normal0"/>
              <w:jc w:val="center"/>
              <w:rPr>
                <w:szCs w:val="20"/>
                <w:lang w:val="es-MX"/>
              </w:rPr>
            </w:pPr>
            <w:commentRangeStart w:id="8"/>
            <w:r>
              <w:rPr>
                <w:noProof/>
              </w:rPr>
              <w:drawing>
                <wp:inline distT="0" distB="0" distL="0" distR="0" wp14:anchorId="5323AB94" wp14:editId="54D5A44B">
                  <wp:extent cx="1431108" cy="953463"/>
                  <wp:effectExtent l="0" t="0" r="0" b="0"/>
                  <wp:docPr id="589944258" name="Picture 5" descr="Hombre relajado de la generación del milenio con auriculares inalámbricos descansando en el sofá de su casa usando el reproductor en línea en su teléfono inteligente escuchando música calmante en Internet disfrutando de la meditación en su tiemp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bre relajado de la generación del milenio con auriculares inalámbricos descansando en el sofá de su casa usando el reproductor en línea en su teléfono inteligente escuchando música calmante en Internet disfrutando de la meditación en su tiempo lib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6000" cy="963384"/>
                          </a:xfrm>
                          <a:prstGeom prst="rect">
                            <a:avLst/>
                          </a:prstGeom>
                          <a:noFill/>
                          <a:ln>
                            <a:noFill/>
                          </a:ln>
                        </pic:spPr>
                      </pic:pic>
                    </a:graphicData>
                  </a:graphic>
                </wp:inline>
              </w:drawing>
            </w:r>
            <w:commentRangeEnd w:id="8"/>
            <w:r>
              <w:rPr>
                <w:rStyle w:val="CommentReference"/>
              </w:rPr>
              <w:commentReference w:id="8"/>
            </w:r>
          </w:p>
        </w:tc>
      </w:tr>
    </w:tbl>
    <w:p w14:paraId="06A012A8" w14:textId="1EA3C846" w:rsidR="00045E2D" w:rsidRDefault="00045E2D" w:rsidP="00045E2D">
      <w:pPr>
        <w:pStyle w:val="Normal0"/>
        <w:jc w:val="both"/>
        <w:rPr>
          <w:szCs w:val="20"/>
          <w:lang w:val="es-MX"/>
        </w:rPr>
      </w:pPr>
      <w:r w:rsidRPr="00045E2D">
        <w:rPr>
          <w:szCs w:val="20"/>
          <w:lang w:val="es-MX"/>
        </w:rPr>
        <w:t>La prevalencia del sedentarismo o una baja aptitud física en las personas puede aumentar el riesgo de padecer enfermedades no transmisibles o trastornos degenerativos, particularmente enfermedades coronarias y mortalidad prematura</w:t>
      </w:r>
      <w:r w:rsidRPr="00E621C7">
        <w:rPr>
          <w:szCs w:val="20"/>
          <w:lang w:val="es-MX"/>
        </w:rPr>
        <w:t>.</w:t>
      </w:r>
    </w:p>
    <w:p w14:paraId="0E919A92" w14:textId="23A498E3" w:rsidR="00FF23FE" w:rsidRPr="00045E2D" w:rsidRDefault="00FF23FE" w:rsidP="00FF23FE">
      <w:pPr>
        <w:pStyle w:val="Normal0"/>
        <w:jc w:val="center"/>
        <w:rPr>
          <w:szCs w:val="20"/>
          <w:lang w:val="es-MX"/>
        </w:rPr>
      </w:pPr>
      <w:r>
        <w:rPr>
          <w:noProof/>
        </w:rPr>
        <w:lastRenderedPageBreak/>
        <w:drawing>
          <wp:inline distT="0" distB="0" distL="0" distR="0" wp14:anchorId="588A1D66" wp14:editId="1D7AC2C4">
            <wp:extent cx="2854791" cy="1597446"/>
            <wp:effectExtent l="0" t="0" r="3175" b="3175"/>
            <wp:docPr id="1564320665" name="Picture 6" descr="Sobrepeso. Problema da sociedade - homem com excesso de p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brepeso. Problema da sociedade - homem com excesso de pes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8892" cy="1599741"/>
                    </a:xfrm>
                    <a:prstGeom prst="rect">
                      <a:avLst/>
                    </a:prstGeom>
                    <a:noFill/>
                    <a:ln>
                      <a:noFill/>
                    </a:ln>
                  </pic:spPr>
                </pic:pic>
              </a:graphicData>
            </a:graphic>
          </wp:inline>
        </w:drawing>
      </w:r>
    </w:p>
    <w:p w14:paraId="45F877C5" w14:textId="3AD7104E" w:rsidR="00045E2D" w:rsidRPr="00045E2D" w:rsidRDefault="00E845FC" w:rsidP="00045E2D">
      <w:pPr>
        <w:pStyle w:val="Normal0"/>
        <w:jc w:val="both"/>
        <w:rPr>
          <w:szCs w:val="20"/>
          <w:lang w:val="es-MX"/>
        </w:rPr>
      </w:pPr>
      <w:r>
        <w:rPr>
          <w:szCs w:val="20"/>
          <w:lang w:val="es-MX"/>
        </w:rPr>
        <w:t>E</w:t>
      </w:r>
      <w:r w:rsidR="00045E2D" w:rsidRPr="00045E2D">
        <w:rPr>
          <w:szCs w:val="20"/>
          <w:lang w:val="es-MX"/>
        </w:rPr>
        <w:t>xisten factores de riesgo predisponentes que actúan de forma multifactorial. Entre ellos se incluyen:</w:t>
      </w:r>
    </w:p>
    <w:p w14:paraId="2A98518E" w14:textId="639694E7" w:rsidR="00045E2D" w:rsidRPr="00045E2D" w:rsidRDefault="00E845FC" w:rsidP="00E845FC">
      <w:pPr>
        <w:pStyle w:val="Normal0"/>
        <w:jc w:val="both"/>
        <w:rPr>
          <w:szCs w:val="20"/>
          <w:lang w:val="es-MX"/>
        </w:rPr>
      </w:pPr>
      <w:r w:rsidRPr="00E845FC">
        <w:rPr>
          <w:bCs/>
          <w:noProof/>
          <w:szCs w:val="20"/>
        </w:rPr>
        <w:drawing>
          <wp:inline distT="0" distB="0" distL="0" distR="0" wp14:anchorId="22DB5CA7" wp14:editId="5A9F9AA6">
            <wp:extent cx="6332220" cy="2620010"/>
            <wp:effectExtent l="0" t="0" r="11430" b="0"/>
            <wp:docPr id="2023913259" name="Diagram 1">
              <a:extLst xmlns:a="http://schemas.openxmlformats.org/drawingml/2006/main">
                <a:ext uri="{FF2B5EF4-FFF2-40B4-BE49-F238E27FC236}">
                  <a16:creationId xmlns:a16="http://schemas.microsoft.com/office/drawing/2014/main" id="{C13D2DD7-33F2-A345-89C6-ED9C3DE2F73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07D79F9" w14:textId="77777777" w:rsidR="00045E2D" w:rsidRDefault="00045E2D" w:rsidP="00045E2D">
      <w:pPr>
        <w:pStyle w:val="Normal0"/>
        <w:jc w:val="both"/>
        <w:rPr>
          <w:szCs w:val="20"/>
          <w:lang w:val="es-MX"/>
        </w:rPr>
      </w:pPr>
      <w:r w:rsidRPr="00045E2D">
        <w:rPr>
          <w:szCs w:val="20"/>
          <w:lang w:val="es-MX"/>
        </w:rPr>
        <w:t>El sedentarismo puede afectar diversos órganos y sistemas del cuerpo humano, provocando alteraciones y enfermedades no transmisibles que pueden mitigarse mediante la implementación de programas de ejercicio físico. Estos programas son considerados altamente eficaces para intervenir en estos factores de riesgo, mejorando la calidad de vida de las personas a través de la práctica continua, enfocándose en la promoción y prevención frente a estos agentes de riesgo.</w:t>
      </w:r>
    </w:p>
    <w:p w14:paraId="56044B64" w14:textId="57D77E2A" w:rsidR="002625C3" w:rsidRPr="00045E2D" w:rsidRDefault="002625C3" w:rsidP="002625C3">
      <w:pPr>
        <w:pStyle w:val="Normal0"/>
        <w:jc w:val="center"/>
        <w:rPr>
          <w:color w:val="7F7F7F"/>
          <w:szCs w:val="20"/>
          <w:lang w:val="es-MX"/>
        </w:rPr>
      </w:pPr>
      <w:commentRangeStart w:id="9"/>
      <w:r>
        <w:rPr>
          <w:noProof/>
        </w:rPr>
        <w:lastRenderedPageBreak/>
        <w:drawing>
          <wp:inline distT="0" distB="0" distL="0" distR="0" wp14:anchorId="5C3ECB40" wp14:editId="0281ED1E">
            <wp:extent cx="3914140" cy="2610997"/>
            <wp:effectExtent l="0" t="0" r="0" b="0"/>
            <wp:docPr id="1524785215" name="Picture 7" descr="Abstract image of a man with chest pain. Health concept. Background with selective focus and copy space.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stract image of a man with chest pain. Health concept. Background with selective focus and copy space. AI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851" cy="2614140"/>
                    </a:xfrm>
                    <a:prstGeom prst="rect">
                      <a:avLst/>
                    </a:prstGeom>
                    <a:noFill/>
                    <a:ln>
                      <a:noFill/>
                    </a:ln>
                  </pic:spPr>
                </pic:pic>
              </a:graphicData>
            </a:graphic>
          </wp:inline>
        </w:drawing>
      </w:r>
      <w:commentRangeEnd w:id="9"/>
      <w:r>
        <w:rPr>
          <w:rStyle w:val="CommentReference"/>
        </w:rPr>
        <w:commentReference w:id="9"/>
      </w:r>
    </w:p>
    <w:p w14:paraId="293611F6" w14:textId="020D9B73" w:rsidR="004E67C3" w:rsidRPr="004E67C3" w:rsidRDefault="004E67C3" w:rsidP="004E67C3">
      <w:pPr>
        <w:pStyle w:val="Normal0"/>
        <w:jc w:val="both"/>
        <w:rPr>
          <w:b/>
          <w:bCs/>
          <w:szCs w:val="20"/>
          <w:lang w:val="es-MX"/>
        </w:rPr>
      </w:pPr>
      <w:proofErr w:type="gramStart"/>
      <w:r w:rsidRPr="004E67C3">
        <w:rPr>
          <w:b/>
          <w:bCs/>
          <w:szCs w:val="20"/>
          <w:highlight w:val="yellow"/>
          <w:lang w:val="es-MX"/>
        </w:rPr>
        <w:t>Aptitud física o condición física</w:t>
      </w:r>
      <w:proofErr w:type="gramEnd"/>
    </w:p>
    <w:p w14:paraId="1A5BDCA4" w14:textId="77777777" w:rsidR="004E67C3" w:rsidRPr="004E67C3" w:rsidRDefault="004E67C3" w:rsidP="004E67C3">
      <w:pPr>
        <w:pStyle w:val="Normal0"/>
        <w:jc w:val="both"/>
        <w:rPr>
          <w:szCs w:val="20"/>
          <w:lang w:val="es-MX"/>
        </w:rPr>
      </w:pPr>
      <w:r w:rsidRPr="004E67C3">
        <w:rPr>
          <w:szCs w:val="20"/>
          <w:lang w:val="es-MX"/>
        </w:rPr>
        <w:t>La aptitud física se refiere a los atributos relacionados con la capacidad de realizar las actividades cotidianas con energía y vitalidad. Los componentes que deben estar interrelacionados en la prescripción de un plan de entrenamiento físico son</w:t>
      </w:r>
      <w:commentRangeStart w:id="10"/>
      <w:r w:rsidRPr="004E67C3">
        <w:rPr>
          <w:szCs w:val="20"/>
          <w:lang w:val="es-MX"/>
        </w:rPr>
        <w:t>:</w:t>
      </w:r>
      <w:commentRangeEnd w:id="10"/>
      <w:r w:rsidR="00F86BAC">
        <w:rPr>
          <w:rStyle w:val="CommentReference"/>
        </w:rPr>
        <w:commentReference w:id="10"/>
      </w:r>
    </w:p>
    <w:p w14:paraId="19D5F8B4" w14:textId="7E9E7237" w:rsidR="004E67C3" w:rsidRDefault="004E67C3" w:rsidP="00F86BAC">
      <w:pPr>
        <w:pStyle w:val="Normal0"/>
        <w:ind w:left="720"/>
        <w:jc w:val="both"/>
        <w:rPr>
          <w:szCs w:val="20"/>
          <w:lang w:val="es-MX"/>
        </w:rPr>
      </w:pPr>
    </w:p>
    <w:p w14:paraId="3628EDC7" w14:textId="1014F102" w:rsidR="00F86BAC" w:rsidRPr="004E67C3" w:rsidRDefault="00F86BAC" w:rsidP="00F86BAC">
      <w:pPr>
        <w:pStyle w:val="Normal0"/>
        <w:jc w:val="both"/>
        <w:rPr>
          <w:szCs w:val="20"/>
          <w:lang w:val="es-MX"/>
        </w:rPr>
      </w:pPr>
      <w:r w:rsidRPr="00F86BAC">
        <w:rPr>
          <w:bCs/>
          <w:noProof/>
          <w:szCs w:val="20"/>
        </w:rPr>
        <w:drawing>
          <wp:inline distT="0" distB="0" distL="0" distR="0" wp14:anchorId="0E6EA209" wp14:editId="68879EC7">
            <wp:extent cx="6332220" cy="1684020"/>
            <wp:effectExtent l="0" t="0" r="11430" b="0"/>
            <wp:docPr id="1712890346" name="Diagram 1">
              <a:extLst xmlns:a="http://schemas.openxmlformats.org/drawingml/2006/main">
                <a:ext uri="{FF2B5EF4-FFF2-40B4-BE49-F238E27FC236}">
                  <a16:creationId xmlns:a16="http://schemas.microsoft.com/office/drawing/2014/main" id="{8436DE78-8736-A32F-8995-9D7F2F157D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40B2C0AC" w14:textId="77777777" w:rsidR="004E67C3" w:rsidRDefault="004E67C3" w:rsidP="004E67C3">
      <w:pPr>
        <w:pStyle w:val="Normal0"/>
        <w:jc w:val="both"/>
        <w:rPr>
          <w:szCs w:val="20"/>
          <w:lang w:val="es-MX"/>
        </w:rPr>
      </w:pPr>
      <w:r w:rsidRPr="004E67C3">
        <w:rPr>
          <w:szCs w:val="20"/>
          <w:lang w:val="es-MX"/>
        </w:rPr>
        <w:t>La evaluación de la condición física está influenciada por factores como los hábitos y estilos de vida, el nivel de actividad física realizado y el grupo poblacional al que se aplican las pruebas. Esta evaluación proporciona información relevante sobre el estado de salud, la calidad de vida y la condición motriz de cada individuo, lo que permite diseñar programas dirigidos a mejorar la calidad de vida de las personas.</w:t>
      </w:r>
    </w:p>
    <w:p w14:paraId="430B3132" w14:textId="08C67F58" w:rsidR="00F86BAC" w:rsidRPr="004E67C3" w:rsidRDefault="00F86BAC" w:rsidP="00F86BAC">
      <w:pPr>
        <w:pStyle w:val="Normal0"/>
        <w:jc w:val="center"/>
        <w:rPr>
          <w:color w:val="7F7F7F"/>
          <w:szCs w:val="20"/>
          <w:lang w:val="es-MX"/>
        </w:rPr>
      </w:pPr>
      <w:commentRangeStart w:id="11"/>
      <w:r>
        <w:rPr>
          <w:noProof/>
        </w:rPr>
        <w:lastRenderedPageBreak/>
        <w:drawing>
          <wp:inline distT="0" distB="0" distL="0" distR="0" wp14:anchorId="6EB2358B" wp14:editId="4A36DF70">
            <wp:extent cx="2280491" cy="2280491"/>
            <wp:effectExtent l="0" t="0" r="5715" b="5715"/>
            <wp:docPr id="1254450015" name="Picture 8" descr="Ilustración de evaluación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ón de evaluación físic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2504" cy="2282504"/>
                    </a:xfrm>
                    <a:prstGeom prst="rect">
                      <a:avLst/>
                    </a:prstGeom>
                    <a:noFill/>
                    <a:ln>
                      <a:noFill/>
                    </a:ln>
                  </pic:spPr>
                </pic:pic>
              </a:graphicData>
            </a:graphic>
          </wp:inline>
        </w:drawing>
      </w:r>
      <w:commentRangeEnd w:id="11"/>
      <w:r>
        <w:rPr>
          <w:rStyle w:val="CommentReference"/>
        </w:rPr>
        <w:commentReference w:id="11"/>
      </w:r>
    </w:p>
    <w:p w14:paraId="68746024" w14:textId="335354B1" w:rsidR="008678A5" w:rsidRPr="00E621C7" w:rsidRDefault="008678A5" w:rsidP="008678A5">
      <w:pPr>
        <w:pStyle w:val="Normal0"/>
        <w:jc w:val="both"/>
        <w:rPr>
          <w:color w:val="7F7F7F"/>
          <w:szCs w:val="20"/>
        </w:rPr>
      </w:pPr>
    </w:p>
    <w:p w14:paraId="0B3E900A" w14:textId="45C2C4CE" w:rsidR="00DD7AF9" w:rsidRPr="00E621C7" w:rsidRDefault="00DD7AF9" w:rsidP="00DD7AF9">
      <w:pPr>
        <w:pStyle w:val="Normal0"/>
        <w:jc w:val="both"/>
        <w:rPr>
          <w:b/>
          <w:bCs/>
          <w:szCs w:val="20"/>
        </w:rPr>
      </w:pPr>
      <w:r w:rsidRPr="00E621C7">
        <w:rPr>
          <w:b/>
          <w:bCs/>
          <w:szCs w:val="20"/>
          <w:highlight w:val="yellow"/>
        </w:rPr>
        <w:t>Hábitos saludables</w:t>
      </w:r>
    </w:p>
    <w:p w14:paraId="455FB7D4" w14:textId="5C04F956" w:rsidR="00DD7AF9" w:rsidRDefault="00DD7AF9" w:rsidP="00DD7AF9">
      <w:pPr>
        <w:pStyle w:val="Normal0"/>
        <w:jc w:val="both"/>
        <w:rPr>
          <w:szCs w:val="20"/>
        </w:rPr>
      </w:pPr>
      <w:r w:rsidRPr="00E621C7">
        <w:rPr>
          <w:szCs w:val="20"/>
        </w:rPr>
        <w:t>El término "</w:t>
      </w:r>
      <w:r w:rsidRPr="003801F2">
        <w:rPr>
          <w:b/>
          <w:bCs/>
          <w:szCs w:val="20"/>
        </w:rPr>
        <w:t>hábitos saludables"</w:t>
      </w:r>
      <w:r w:rsidRPr="00E621C7">
        <w:rPr>
          <w:szCs w:val="20"/>
        </w:rPr>
        <w:t xml:space="preserve"> surge de la conjunción de los conceptos</w:t>
      </w:r>
      <w:r w:rsidRPr="003801F2">
        <w:rPr>
          <w:b/>
          <w:bCs/>
          <w:szCs w:val="20"/>
        </w:rPr>
        <w:t xml:space="preserve"> "hábitos de salud" y "hábitos de vida", </w:t>
      </w:r>
      <w:r w:rsidRPr="00E621C7">
        <w:rPr>
          <w:szCs w:val="20"/>
        </w:rPr>
        <w:t>ya que ambos están estrechamente relacionados. Se refiere a las pautas de comportamiento diario que una persona sigue para mejorar su salud.</w:t>
      </w:r>
    </w:p>
    <w:p w14:paraId="41B67ED9" w14:textId="3AF5DE8C" w:rsidR="003801F2" w:rsidRPr="00E621C7" w:rsidRDefault="003801F2" w:rsidP="003801F2">
      <w:pPr>
        <w:pStyle w:val="Normal0"/>
        <w:jc w:val="center"/>
        <w:rPr>
          <w:szCs w:val="20"/>
        </w:rPr>
      </w:pPr>
      <w:commentRangeStart w:id="12"/>
      <w:r>
        <w:rPr>
          <w:noProof/>
        </w:rPr>
        <w:drawing>
          <wp:inline distT="0" distB="0" distL="0" distR="0" wp14:anchorId="46F35FB8" wp14:editId="4056FD08">
            <wp:extent cx="4282170" cy="2396160"/>
            <wp:effectExtent l="0" t="0" r="4445" b="4445"/>
            <wp:docPr id="1468561798" name="Picture 9" descr="healthy lifestyle journey with fruits and fit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althy lifestyle journey with fruits and fitnes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282" cy="2403497"/>
                    </a:xfrm>
                    <a:prstGeom prst="rect">
                      <a:avLst/>
                    </a:prstGeom>
                    <a:noFill/>
                    <a:ln>
                      <a:noFill/>
                    </a:ln>
                  </pic:spPr>
                </pic:pic>
              </a:graphicData>
            </a:graphic>
          </wp:inline>
        </w:drawing>
      </w:r>
      <w:commentRangeEnd w:id="12"/>
      <w:r>
        <w:rPr>
          <w:rStyle w:val="CommentReference"/>
        </w:rPr>
        <w:commentReference w:id="12"/>
      </w:r>
    </w:p>
    <w:p w14:paraId="425B57C9" w14:textId="092962E9" w:rsidR="00DD7AF9" w:rsidRDefault="00DD7AF9" w:rsidP="00DD7AF9">
      <w:pPr>
        <w:pStyle w:val="Normal0"/>
        <w:jc w:val="both"/>
        <w:rPr>
          <w:b/>
          <w:bCs/>
          <w:szCs w:val="20"/>
        </w:rPr>
      </w:pPr>
      <w:r w:rsidRPr="00E621C7">
        <w:rPr>
          <w:szCs w:val="20"/>
        </w:rPr>
        <w:t xml:space="preserve">El conocimiento de los factores que influyen en la dinámica de los esfuerzos físicos hará que las actividades realizadas sean más o menos beneficiosas para la salud. Uno de los hábitos considerados clave para lograr estilos de vida saludables y mejorar la calidad de vida es </w:t>
      </w:r>
      <w:r w:rsidRPr="007D2269">
        <w:rPr>
          <w:b/>
          <w:bCs/>
          <w:szCs w:val="20"/>
        </w:rPr>
        <w:t>la práctica de actividad física, realizada con la frecuencia, intensidad y duración adecuadas.</w:t>
      </w:r>
    </w:p>
    <w:p w14:paraId="4AD8E3DB" w14:textId="333929CD" w:rsidR="007D2269" w:rsidRPr="007D2269" w:rsidRDefault="007D2269" w:rsidP="007D2269">
      <w:pPr>
        <w:pStyle w:val="Normal0"/>
        <w:jc w:val="center"/>
        <w:rPr>
          <w:b/>
          <w:bCs/>
          <w:szCs w:val="20"/>
        </w:rPr>
      </w:pPr>
      <w:commentRangeStart w:id="13"/>
      <w:r>
        <w:rPr>
          <w:noProof/>
        </w:rPr>
        <w:lastRenderedPageBreak/>
        <w:drawing>
          <wp:inline distT="0" distB="0" distL="0" distR="0" wp14:anchorId="71064E5C" wp14:editId="62E932DF">
            <wp:extent cx="3104888" cy="2071172"/>
            <wp:effectExtent l="0" t="0" r="635" b="5715"/>
            <wp:docPr id="1084441298" name="Picture 10" descr="Group of people performing yoga exercise in fitness 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up of people performing yoga exercise in fitness club"/>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4341" cy="2084149"/>
                    </a:xfrm>
                    <a:prstGeom prst="rect">
                      <a:avLst/>
                    </a:prstGeom>
                    <a:noFill/>
                    <a:ln>
                      <a:noFill/>
                    </a:ln>
                  </pic:spPr>
                </pic:pic>
              </a:graphicData>
            </a:graphic>
          </wp:inline>
        </w:drawing>
      </w:r>
      <w:commentRangeEnd w:id="13"/>
      <w:r w:rsidR="006C7679">
        <w:rPr>
          <w:rStyle w:val="CommentReference"/>
        </w:rPr>
        <w:commentReference w:id="13"/>
      </w:r>
    </w:p>
    <w:p w14:paraId="4DB16367" w14:textId="0E346EAB" w:rsidR="00DD7AF9" w:rsidRDefault="00DD7AF9" w:rsidP="00DD7AF9">
      <w:pPr>
        <w:pStyle w:val="Normal0"/>
        <w:jc w:val="both"/>
        <w:rPr>
          <w:szCs w:val="20"/>
        </w:rPr>
      </w:pPr>
      <w:r w:rsidRPr="00E621C7">
        <w:rPr>
          <w:szCs w:val="20"/>
        </w:rPr>
        <w:t>Actualmente, la tecnología ocupa un lugar importante en la vida de las personas, aportando de manera significativa al desarrollo humano al facilitar diversas tareas. Sin embargo, el uso excesivo de herramientas tecnológicas ha tenido efectos negativos en los hábitos, condiciones y estilos de vida, creando un entorno sedentario y poco saludable que genera factores de riesgo asociados a enfermedades, lo que se traduce en un problema de salud pública.</w:t>
      </w:r>
    </w:p>
    <w:p w14:paraId="427F3F55" w14:textId="459E9B8E" w:rsidR="006C7679" w:rsidRPr="00E621C7" w:rsidRDefault="006C7679" w:rsidP="006C7679">
      <w:pPr>
        <w:pStyle w:val="Normal0"/>
        <w:jc w:val="center"/>
        <w:rPr>
          <w:szCs w:val="20"/>
        </w:rPr>
      </w:pPr>
      <w:commentRangeStart w:id="14"/>
      <w:r>
        <w:rPr>
          <w:noProof/>
        </w:rPr>
        <w:drawing>
          <wp:inline distT="0" distB="0" distL="0" distR="0" wp14:anchorId="27C96976" wp14:editId="1D304943">
            <wp:extent cx="3253525" cy="2170322"/>
            <wp:effectExtent l="0" t="0" r="4445" b="1905"/>
            <wp:docPr id="1470394815" name="Picture 11" descr="Selective focus fat man playing computer game, Portrait of obesity man addict computer game, Middle age man with big be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ive focus fat man playing computer game, Portrait of obesity man addict computer game, Middle age man with big bell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6287" cy="2172164"/>
                    </a:xfrm>
                    <a:prstGeom prst="rect">
                      <a:avLst/>
                    </a:prstGeom>
                    <a:noFill/>
                    <a:ln>
                      <a:noFill/>
                    </a:ln>
                  </pic:spPr>
                </pic:pic>
              </a:graphicData>
            </a:graphic>
          </wp:inline>
        </w:drawing>
      </w:r>
      <w:commentRangeEnd w:id="14"/>
      <w:r>
        <w:rPr>
          <w:rStyle w:val="CommentReference"/>
        </w:rPr>
        <w:commentReference w:id="14"/>
      </w:r>
    </w:p>
    <w:p w14:paraId="2C878DFF" w14:textId="552E6DBD" w:rsidR="00693961" w:rsidRPr="00693961" w:rsidRDefault="00DD7AF9" w:rsidP="00693961">
      <w:pPr>
        <w:pStyle w:val="Normal0"/>
        <w:jc w:val="both"/>
        <w:rPr>
          <w:szCs w:val="20"/>
        </w:rPr>
      </w:pPr>
      <w:r w:rsidRPr="00E621C7">
        <w:rPr>
          <w:szCs w:val="20"/>
        </w:rPr>
        <w:t>Ante esto, el aumento del sobrepeso y la obesidad a nivel mundial es preocupante. Según la Organización Panamericana de la Salud (</w:t>
      </w:r>
      <w:proofErr w:type="spellStart"/>
      <w:r w:rsidRPr="00E621C7">
        <w:rPr>
          <w:szCs w:val="20"/>
        </w:rPr>
        <w:t>OPS</w:t>
      </w:r>
      <w:proofErr w:type="spellEnd"/>
      <w:r w:rsidRPr="00E621C7">
        <w:rPr>
          <w:szCs w:val="20"/>
        </w:rPr>
        <w:t>) y la Organización Mundial de la Salud (OMS), tres cuartos de la población mundial llevan un estilo de vida sedentario.</w:t>
      </w:r>
    </w:p>
    <w:p w14:paraId="446286AB" w14:textId="01E61308" w:rsidR="00B25D6A" w:rsidRDefault="00693961" w:rsidP="00DD7AF9">
      <w:pPr>
        <w:pStyle w:val="Normal0"/>
        <w:jc w:val="both"/>
        <w:rPr>
          <w:szCs w:val="20"/>
        </w:rPr>
      </w:pPr>
      <w:commentRangeStart w:id="15"/>
      <w:r w:rsidRPr="00693961">
        <w:rPr>
          <w:bCs/>
          <w:noProof/>
          <w:szCs w:val="20"/>
        </w:rPr>
        <w:drawing>
          <wp:inline distT="0" distB="0" distL="0" distR="0" wp14:anchorId="7274C2AA" wp14:editId="66BB67B6">
            <wp:extent cx="6332220" cy="1445260"/>
            <wp:effectExtent l="0" t="19050" r="49530" b="40640"/>
            <wp:docPr id="1878608898" name="Diagram 1">
              <a:extLst xmlns:a="http://schemas.openxmlformats.org/drawingml/2006/main">
                <a:ext uri="{FF2B5EF4-FFF2-40B4-BE49-F238E27FC236}">
                  <a16:creationId xmlns:a16="http://schemas.microsoft.com/office/drawing/2014/main" id="{B7A4E8F9-3F6B-0E00-037F-6A7433D9C77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commentRangeEnd w:id="15"/>
      <w:r w:rsidR="008F59E4">
        <w:rPr>
          <w:rStyle w:val="CommentReference"/>
        </w:rPr>
        <w:commentReference w:id="15"/>
      </w:r>
    </w:p>
    <w:p w14:paraId="560ECDFD" w14:textId="77777777" w:rsidR="00154F92" w:rsidRDefault="00154F92" w:rsidP="00DD7AF9">
      <w:pPr>
        <w:pStyle w:val="Normal0"/>
        <w:jc w:val="both"/>
        <w:rPr>
          <w:szCs w:val="20"/>
        </w:rPr>
      </w:pPr>
    </w:p>
    <w:p w14:paraId="7AEB5C3C" w14:textId="025C1C9A" w:rsidR="00154F92" w:rsidRPr="00E621C7" w:rsidRDefault="00154F92" w:rsidP="00154F92">
      <w:pPr>
        <w:pStyle w:val="Normal0"/>
        <w:jc w:val="center"/>
        <w:rPr>
          <w:szCs w:val="20"/>
        </w:rPr>
      </w:pPr>
    </w:p>
    <w:p w14:paraId="4031FAF6" w14:textId="154E9E61" w:rsidR="00630CBF" w:rsidRPr="00630CBF" w:rsidRDefault="005842E4" w:rsidP="00630CBF">
      <w:pPr>
        <w:pStyle w:val="Normal0"/>
        <w:jc w:val="both"/>
        <w:rPr>
          <w:i/>
          <w:iCs/>
          <w:szCs w:val="20"/>
          <w:lang w:val="es-MX"/>
        </w:rPr>
      </w:pPr>
      <w:r w:rsidRPr="00E621C7">
        <w:rPr>
          <w:b/>
          <w:bCs/>
          <w:szCs w:val="20"/>
          <w:lang w:val="es-MX"/>
        </w:rPr>
        <w:t xml:space="preserve">1.4. </w:t>
      </w:r>
      <w:r w:rsidR="00630CBF" w:rsidRPr="00630CBF">
        <w:rPr>
          <w:b/>
          <w:bCs/>
          <w:i/>
          <w:iCs/>
          <w:szCs w:val="20"/>
          <w:lang w:val="es-MX"/>
        </w:rPr>
        <w:t xml:space="preserve">Fitness y </w:t>
      </w:r>
      <w:proofErr w:type="spellStart"/>
      <w:proofErr w:type="gramStart"/>
      <w:r w:rsidR="00630CBF" w:rsidRPr="00630CBF">
        <w:rPr>
          <w:b/>
          <w:bCs/>
          <w:i/>
          <w:iCs/>
          <w:szCs w:val="20"/>
          <w:lang w:val="es-MX"/>
        </w:rPr>
        <w:t>wellness</w:t>
      </w:r>
      <w:proofErr w:type="spellEnd"/>
      <w:proofErr w:type="gramEnd"/>
    </w:p>
    <w:p w14:paraId="678CF27F" w14:textId="32035C2C" w:rsidR="00630CBF" w:rsidRDefault="004B5DCD" w:rsidP="00630CBF">
      <w:pPr>
        <w:pStyle w:val="Normal0"/>
        <w:jc w:val="both"/>
        <w:rPr>
          <w:bCs/>
          <w:szCs w:val="20"/>
        </w:rPr>
      </w:pPr>
      <w:r>
        <w:rPr>
          <w:bCs/>
          <w:szCs w:val="20"/>
        </w:rPr>
        <w:t>E</w:t>
      </w:r>
      <w:r w:rsidRPr="004B5DCD">
        <w:rPr>
          <w:bCs/>
          <w:szCs w:val="20"/>
        </w:rPr>
        <w:t xml:space="preserve">l </w:t>
      </w:r>
      <w:r w:rsidRPr="004B5DCD">
        <w:rPr>
          <w:bCs/>
          <w:i/>
          <w:iCs/>
          <w:szCs w:val="20"/>
        </w:rPr>
        <w:t>fitness</w:t>
      </w:r>
      <w:r w:rsidRPr="004B5DCD">
        <w:rPr>
          <w:bCs/>
          <w:szCs w:val="20"/>
        </w:rPr>
        <w:t xml:space="preserve"> y el </w:t>
      </w:r>
      <w:proofErr w:type="spellStart"/>
      <w:proofErr w:type="gramStart"/>
      <w:r w:rsidRPr="004B5DCD">
        <w:rPr>
          <w:bCs/>
          <w:i/>
          <w:iCs/>
          <w:szCs w:val="20"/>
        </w:rPr>
        <w:t>wellness</w:t>
      </w:r>
      <w:proofErr w:type="spellEnd"/>
      <w:proofErr w:type="gramEnd"/>
      <w:r w:rsidRPr="004B5DCD">
        <w:rPr>
          <w:bCs/>
          <w:szCs w:val="20"/>
        </w:rPr>
        <w:t xml:space="preserve"> son pilares fundamentales para lograr un equilibrio entre el cuerpo y la mente. A través de ellos, es posible mejorar tanto la salud física como la emocional, lo que permite llevar una vida más plena y con mayor energía.</w:t>
      </w:r>
    </w:p>
    <w:tbl>
      <w:tblPr>
        <w:tblStyle w:val="TableGrid"/>
        <w:tblW w:w="0" w:type="auto"/>
        <w:tblLook w:val="04A0" w:firstRow="1" w:lastRow="0" w:firstColumn="1" w:lastColumn="0" w:noHBand="0" w:noVBand="1"/>
      </w:tblPr>
      <w:tblGrid>
        <w:gridCol w:w="9962"/>
      </w:tblGrid>
      <w:tr w:rsidR="00E95E3A" w14:paraId="39E9A4B1" w14:textId="77777777" w:rsidTr="00897C5B">
        <w:tc>
          <w:tcPr>
            <w:tcW w:w="9962" w:type="dxa"/>
            <w:shd w:val="clear" w:color="auto" w:fill="7CCA62" w:themeFill="accent5"/>
          </w:tcPr>
          <w:p w14:paraId="035FEE3D" w14:textId="1D7FF426" w:rsidR="00E95E3A" w:rsidRDefault="00E95E3A" w:rsidP="00897C5B">
            <w:pPr>
              <w:pStyle w:val="Normal0"/>
              <w:jc w:val="center"/>
              <w:rPr>
                <w:szCs w:val="20"/>
                <w:lang w:val="es-MX"/>
              </w:rPr>
            </w:pPr>
            <w:r>
              <w:rPr>
                <w:szCs w:val="20"/>
                <w:lang w:val="es-MX"/>
              </w:rPr>
              <w:t>VIDEO</w:t>
            </w:r>
          </w:p>
          <w:p w14:paraId="12434639" w14:textId="458C39CB" w:rsidR="00E95E3A" w:rsidRPr="00F87222" w:rsidRDefault="00E95E3A" w:rsidP="00897C5B">
            <w:pPr>
              <w:pStyle w:val="Normal0"/>
              <w:jc w:val="center"/>
              <w:rPr>
                <w:szCs w:val="20"/>
                <w:lang w:val="es-MX"/>
              </w:rPr>
            </w:pPr>
            <w:proofErr w:type="spellStart"/>
            <w:r w:rsidRPr="00F87222">
              <w:rPr>
                <w:szCs w:val="20"/>
                <w:lang w:val="es-MX"/>
              </w:rPr>
              <w:t>CF01</w:t>
            </w:r>
            <w:r>
              <w:rPr>
                <w:szCs w:val="20"/>
                <w:lang w:val="es-MX"/>
              </w:rPr>
              <w:t>_1.4_</w:t>
            </w:r>
            <w:r w:rsidRPr="00E95E3A">
              <w:rPr>
                <w:szCs w:val="20"/>
                <w:lang w:val="es-MX"/>
              </w:rPr>
              <w:t>Fitness</w:t>
            </w:r>
            <w:proofErr w:type="spellEnd"/>
            <w:r w:rsidRPr="00E95E3A">
              <w:rPr>
                <w:szCs w:val="20"/>
                <w:lang w:val="es-MX"/>
              </w:rPr>
              <w:t xml:space="preserve"> y </w:t>
            </w:r>
            <w:proofErr w:type="spellStart"/>
            <w:proofErr w:type="gramStart"/>
            <w:r w:rsidRPr="00E95E3A">
              <w:rPr>
                <w:szCs w:val="20"/>
                <w:lang w:val="es-MX"/>
              </w:rPr>
              <w:t>wellness</w:t>
            </w:r>
            <w:proofErr w:type="spellEnd"/>
            <w:proofErr w:type="gramEnd"/>
          </w:p>
        </w:tc>
      </w:tr>
    </w:tbl>
    <w:p w14:paraId="7404FC0A" w14:textId="77777777" w:rsidR="003B3641" w:rsidRPr="00E621C7" w:rsidRDefault="003B3641" w:rsidP="00630CBF">
      <w:pPr>
        <w:pStyle w:val="Normal0"/>
        <w:jc w:val="both"/>
        <w:rPr>
          <w:szCs w:val="20"/>
          <w:lang w:val="es-MX"/>
        </w:rPr>
      </w:pPr>
    </w:p>
    <w:p w14:paraId="30ECA521" w14:textId="0187ABF9" w:rsidR="008B73F5" w:rsidRPr="00E621C7" w:rsidRDefault="008C2B30" w:rsidP="008B73F5">
      <w:pPr>
        <w:pStyle w:val="Normal0"/>
        <w:numPr>
          <w:ilvl w:val="3"/>
          <w:numId w:val="4"/>
        </w:numPr>
        <w:jc w:val="both"/>
        <w:rPr>
          <w:b/>
          <w:bCs/>
          <w:szCs w:val="20"/>
          <w:lang w:val="es-MX"/>
        </w:rPr>
      </w:pPr>
      <w:r w:rsidRPr="00E621C7">
        <w:rPr>
          <w:b/>
          <w:bCs/>
          <w:szCs w:val="20"/>
          <w:lang w:val="es-MX"/>
        </w:rPr>
        <w:t xml:space="preserve">Normas, promoción de hábitos y condiciones </w:t>
      </w:r>
    </w:p>
    <w:p w14:paraId="580B8A3B" w14:textId="590C3769" w:rsidR="008C2B30" w:rsidRDefault="001C68B0" w:rsidP="008B73F5">
      <w:pPr>
        <w:pStyle w:val="Normal0"/>
        <w:jc w:val="both"/>
        <w:rPr>
          <w:szCs w:val="20"/>
        </w:rPr>
      </w:pPr>
      <w:r w:rsidRPr="00E621C7">
        <w:rPr>
          <w:szCs w:val="20"/>
        </w:rPr>
        <w:t xml:space="preserve">Las normas relacionadas con la promoción de hábitos y condiciones en Colombia están respaldadas por la Constitución Política: </w:t>
      </w:r>
    </w:p>
    <w:tbl>
      <w:tblPr>
        <w:tblStyle w:val="TableGrid"/>
        <w:tblW w:w="0" w:type="auto"/>
        <w:tblLook w:val="04A0" w:firstRow="1" w:lastRow="0" w:firstColumn="1" w:lastColumn="0" w:noHBand="0" w:noVBand="1"/>
      </w:tblPr>
      <w:tblGrid>
        <w:gridCol w:w="9962"/>
      </w:tblGrid>
      <w:tr w:rsidR="000C6D81" w14:paraId="1FC79E46" w14:textId="77777777" w:rsidTr="00897C5B">
        <w:tc>
          <w:tcPr>
            <w:tcW w:w="9962" w:type="dxa"/>
            <w:shd w:val="clear" w:color="auto" w:fill="7CCA62" w:themeFill="accent5"/>
          </w:tcPr>
          <w:p w14:paraId="6B91A34B" w14:textId="42C4C191" w:rsidR="000C6D81" w:rsidRDefault="003B2BDA" w:rsidP="00897C5B">
            <w:pPr>
              <w:pStyle w:val="Normal0"/>
              <w:jc w:val="center"/>
              <w:rPr>
                <w:szCs w:val="20"/>
                <w:lang w:val="es-MX"/>
              </w:rPr>
            </w:pPr>
            <w:r>
              <w:rPr>
                <w:szCs w:val="20"/>
                <w:lang w:val="es-MX"/>
              </w:rPr>
              <w:t xml:space="preserve">Pestañas </w:t>
            </w:r>
          </w:p>
          <w:p w14:paraId="4D325A86" w14:textId="048F4625" w:rsidR="000C6D81" w:rsidRPr="00F87222" w:rsidRDefault="000C6D81" w:rsidP="00897C5B">
            <w:pPr>
              <w:pStyle w:val="Normal0"/>
              <w:jc w:val="center"/>
              <w:rPr>
                <w:szCs w:val="20"/>
                <w:lang w:val="es-MX"/>
              </w:rPr>
            </w:pPr>
            <w:proofErr w:type="spellStart"/>
            <w:r w:rsidRPr="00F87222">
              <w:rPr>
                <w:szCs w:val="20"/>
                <w:lang w:val="es-MX"/>
              </w:rPr>
              <w:t>CF01</w:t>
            </w:r>
            <w:r>
              <w:rPr>
                <w:szCs w:val="20"/>
                <w:lang w:val="es-MX"/>
              </w:rPr>
              <w:t>_</w:t>
            </w:r>
            <w:r w:rsidRPr="000C6D81">
              <w:rPr>
                <w:szCs w:val="20"/>
                <w:lang w:val="es-MX"/>
              </w:rPr>
              <w:t>2</w:t>
            </w:r>
            <w:r>
              <w:rPr>
                <w:szCs w:val="20"/>
                <w:lang w:val="es-MX"/>
              </w:rPr>
              <w:t>_</w:t>
            </w:r>
            <w:r w:rsidRPr="000C6D81">
              <w:rPr>
                <w:szCs w:val="20"/>
                <w:lang w:val="es-MX"/>
              </w:rPr>
              <w:t>Normas</w:t>
            </w:r>
            <w:proofErr w:type="spellEnd"/>
            <w:r w:rsidRPr="000C6D81">
              <w:rPr>
                <w:szCs w:val="20"/>
                <w:lang w:val="es-MX"/>
              </w:rPr>
              <w:t>, promoción de hábitos y condiciones</w:t>
            </w:r>
          </w:p>
        </w:tc>
      </w:tr>
    </w:tbl>
    <w:p w14:paraId="1D6F6925" w14:textId="77777777" w:rsidR="008C2B30" w:rsidRPr="00E621C7" w:rsidRDefault="008C2B30" w:rsidP="008C2B30">
      <w:pPr>
        <w:pStyle w:val="Normal0"/>
        <w:jc w:val="both"/>
        <w:rPr>
          <w:szCs w:val="20"/>
          <w:lang w:val="es-MX"/>
        </w:rPr>
      </w:pPr>
    </w:p>
    <w:p w14:paraId="56217021" w14:textId="473C39F9" w:rsidR="008C2B30" w:rsidRPr="00E621C7" w:rsidRDefault="008C2B30" w:rsidP="008C2B30">
      <w:pPr>
        <w:pStyle w:val="Normal0"/>
        <w:jc w:val="both"/>
        <w:rPr>
          <w:b/>
          <w:bCs/>
          <w:szCs w:val="20"/>
          <w:lang w:val="es-MX"/>
        </w:rPr>
      </w:pPr>
      <w:r w:rsidRPr="00E621C7">
        <w:rPr>
          <w:b/>
          <w:bCs/>
          <w:szCs w:val="20"/>
          <w:lang w:val="es-MX"/>
        </w:rPr>
        <w:t xml:space="preserve"> 2.1 Ambientes saludables y actividad física</w:t>
      </w:r>
    </w:p>
    <w:p w14:paraId="06677C54" w14:textId="034205C6" w:rsidR="008A2713" w:rsidRDefault="008C2B30" w:rsidP="008A2713">
      <w:pPr>
        <w:pStyle w:val="Normal0"/>
        <w:jc w:val="both"/>
        <w:rPr>
          <w:szCs w:val="20"/>
          <w:lang w:val="es-MX"/>
        </w:rPr>
      </w:pPr>
      <w:r w:rsidRPr="00E621C7">
        <w:rPr>
          <w:szCs w:val="20"/>
          <w:lang w:val="es-MX"/>
        </w:rPr>
        <w:t xml:space="preserve">La normativa que regula la promoción de hábitos, condiciones y estilos de vida saludable, relacionada con la práctica de actividad física, el fomento de una alimentación saludable y el control de ambientes libres de </w:t>
      </w:r>
      <w:r w:rsidR="003616CD" w:rsidRPr="00E621C7">
        <w:rPr>
          <w:szCs w:val="20"/>
          <w:lang w:val="es-MX"/>
        </w:rPr>
        <w:t>tabaco</w:t>
      </w:r>
      <w:r w:rsidRPr="00E621C7">
        <w:rPr>
          <w:szCs w:val="20"/>
          <w:lang w:val="es-MX"/>
        </w:rPr>
        <w:t xml:space="preserve"> incluye:</w:t>
      </w:r>
    </w:p>
    <w:tbl>
      <w:tblPr>
        <w:tblStyle w:val="TableGrid"/>
        <w:tblW w:w="0" w:type="auto"/>
        <w:tblLook w:val="04A0" w:firstRow="1" w:lastRow="0" w:firstColumn="1" w:lastColumn="0" w:noHBand="0" w:noVBand="1"/>
      </w:tblPr>
      <w:tblGrid>
        <w:gridCol w:w="9962"/>
      </w:tblGrid>
      <w:tr w:rsidR="003B2BDA" w14:paraId="5678CAF1" w14:textId="77777777" w:rsidTr="00897C5B">
        <w:tc>
          <w:tcPr>
            <w:tcW w:w="9962" w:type="dxa"/>
            <w:shd w:val="clear" w:color="auto" w:fill="7CCA62" w:themeFill="accent5"/>
          </w:tcPr>
          <w:p w14:paraId="6EDA6DC2" w14:textId="21E4375F" w:rsidR="003B2BDA" w:rsidRDefault="003B2BDA" w:rsidP="00897C5B">
            <w:pPr>
              <w:pStyle w:val="Normal0"/>
              <w:jc w:val="center"/>
              <w:rPr>
                <w:szCs w:val="20"/>
                <w:lang w:val="es-MX"/>
              </w:rPr>
            </w:pPr>
            <w:r>
              <w:rPr>
                <w:szCs w:val="20"/>
                <w:lang w:val="es-MX"/>
              </w:rPr>
              <w:t xml:space="preserve">Acordeón </w:t>
            </w:r>
          </w:p>
          <w:p w14:paraId="4CB1A7A2" w14:textId="5354D3D2" w:rsidR="003B2BDA" w:rsidRPr="00F87222" w:rsidRDefault="003B2BDA" w:rsidP="00897C5B">
            <w:pPr>
              <w:pStyle w:val="Normal0"/>
              <w:jc w:val="center"/>
              <w:rPr>
                <w:szCs w:val="20"/>
                <w:lang w:val="es-MX"/>
              </w:rPr>
            </w:pPr>
            <w:proofErr w:type="spellStart"/>
            <w:r w:rsidRPr="00F87222">
              <w:rPr>
                <w:szCs w:val="20"/>
                <w:lang w:val="es-MX"/>
              </w:rPr>
              <w:t>CF01</w:t>
            </w:r>
            <w:proofErr w:type="spellEnd"/>
            <w:r>
              <w:rPr>
                <w:szCs w:val="20"/>
                <w:lang w:val="es-MX"/>
              </w:rPr>
              <w:t>_</w:t>
            </w:r>
            <w:r w:rsidRPr="003B2BDA">
              <w:rPr>
                <w:szCs w:val="20"/>
                <w:lang w:val="es-MX"/>
              </w:rPr>
              <w:t xml:space="preserve"> </w:t>
            </w:r>
            <w:proofErr w:type="spellStart"/>
            <w:r w:rsidRPr="003B2BDA">
              <w:rPr>
                <w:szCs w:val="20"/>
                <w:lang w:val="es-MX"/>
              </w:rPr>
              <w:t>2.1</w:t>
            </w:r>
            <w:r>
              <w:rPr>
                <w:szCs w:val="20"/>
                <w:lang w:val="es-MX"/>
              </w:rPr>
              <w:t>_</w:t>
            </w:r>
            <w:r w:rsidRPr="003B2BDA">
              <w:rPr>
                <w:szCs w:val="20"/>
                <w:lang w:val="es-MX"/>
              </w:rPr>
              <w:t>Ambientes</w:t>
            </w:r>
            <w:proofErr w:type="spellEnd"/>
            <w:r w:rsidRPr="003B2BDA">
              <w:rPr>
                <w:szCs w:val="20"/>
                <w:lang w:val="es-MX"/>
              </w:rPr>
              <w:t xml:space="preserve"> saludables y actividad física</w:t>
            </w:r>
          </w:p>
        </w:tc>
      </w:tr>
    </w:tbl>
    <w:p w14:paraId="4B1966C6" w14:textId="77777777" w:rsidR="008A2713" w:rsidRPr="008A2713" w:rsidRDefault="008A2713" w:rsidP="008A2713">
      <w:pPr>
        <w:pStyle w:val="Normal0"/>
        <w:jc w:val="both"/>
        <w:rPr>
          <w:szCs w:val="20"/>
        </w:rPr>
      </w:pPr>
    </w:p>
    <w:p w14:paraId="2888A5FA" w14:textId="30A4AD0E" w:rsidR="008A2713" w:rsidRPr="00E621C7" w:rsidRDefault="008A2713" w:rsidP="008A2713">
      <w:pPr>
        <w:pStyle w:val="Normal0"/>
        <w:jc w:val="both"/>
        <w:rPr>
          <w:b/>
          <w:bCs/>
          <w:szCs w:val="20"/>
        </w:rPr>
      </w:pPr>
      <w:r w:rsidRPr="008A2713">
        <w:rPr>
          <w:b/>
          <w:bCs/>
          <w:szCs w:val="20"/>
        </w:rPr>
        <w:t>2.2 Normatividad sobre alimentación saludable</w:t>
      </w:r>
    </w:p>
    <w:p w14:paraId="01E009CE" w14:textId="50D79E32" w:rsidR="00645090" w:rsidRDefault="00645090" w:rsidP="008A2713">
      <w:pPr>
        <w:pStyle w:val="Normal0"/>
        <w:jc w:val="both"/>
        <w:rPr>
          <w:szCs w:val="20"/>
        </w:rPr>
      </w:pPr>
      <w:r w:rsidRPr="00E621C7">
        <w:rPr>
          <w:szCs w:val="20"/>
        </w:rPr>
        <w:t>En Colombia, se han implementado diversas normativas para promover la salud pública y estilos de vida saludables. Estas leyes y decretos abordan temas como la seguridad alimentaria, el control del tabaco, la lucha contra la obesidad, y la promoción de la actividad física, coordinando acciones entre diferentes sectores para mejorar la calidad de vida de la población.</w:t>
      </w:r>
    </w:p>
    <w:tbl>
      <w:tblPr>
        <w:tblStyle w:val="TableGrid"/>
        <w:tblW w:w="0" w:type="auto"/>
        <w:tblLook w:val="04A0" w:firstRow="1" w:lastRow="0" w:firstColumn="1" w:lastColumn="0" w:noHBand="0" w:noVBand="1"/>
      </w:tblPr>
      <w:tblGrid>
        <w:gridCol w:w="9962"/>
      </w:tblGrid>
      <w:tr w:rsidR="003B2BDA" w14:paraId="41B52EB3" w14:textId="77777777" w:rsidTr="00897C5B">
        <w:tc>
          <w:tcPr>
            <w:tcW w:w="9962" w:type="dxa"/>
            <w:shd w:val="clear" w:color="auto" w:fill="7CCA62" w:themeFill="accent5"/>
          </w:tcPr>
          <w:p w14:paraId="4F73D904" w14:textId="5C002107" w:rsidR="003B2BDA" w:rsidRDefault="003B2BDA" w:rsidP="00897C5B">
            <w:pPr>
              <w:pStyle w:val="Normal0"/>
              <w:jc w:val="center"/>
              <w:rPr>
                <w:szCs w:val="20"/>
                <w:lang w:val="es-MX"/>
              </w:rPr>
            </w:pPr>
            <w:proofErr w:type="spellStart"/>
            <w:r>
              <w:rPr>
                <w:szCs w:val="20"/>
                <w:lang w:val="es-MX"/>
              </w:rPr>
              <w:t>Slide</w:t>
            </w:r>
            <w:proofErr w:type="spellEnd"/>
            <w:r>
              <w:rPr>
                <w:szCs w:val="20"/>
                <w:lang w:val="es-MX"/>
              </w:rPr>
              <w:t xml:space="preserve"> </w:t>
            </w:r>
          </w:p>
          <w:p w14:paraId="2A595F99" w14:textId="6B4935DE" w:rsidR="003B2BDA" w:rsidRPr="00F87222" w:rsidRDefault="003B2BDA" w:rsidP="00897C5B">
            <w:pPr>
              <w:pStyle w:val="Normal0"/>
              <w:jc w:val="center"/>
              <w:rPr>
                <w:szCs w:val="20"/>
                <w:lang w:val="es-MX"/>
              </w:rPr>
            </w:pPr>
            <w:proofErr w:type="spellStart"/>
            <w:r w:rsidRPr="00F87222">
              <w:rPr>
                <w:szCs w:val="20"/>
                <w:lang w:val="es-MX"/>
              </w:rPr>
              <w:t>CF01</w:t>
            </w:r>
            <w:r>
              <w:rPr>
                <w:szCs w:val="20"/>
                <w:lang w:val="es-MX"/>
              </w:rPr>
              <w:t>_</w:t>
            </w:r>
            <w:r w:rsidRPr="003B2BDA">
              <w:rPr>
                <w:szCs w:val="20"/>
                <w:lang w:val="es-MX"/>
              </w:rPr>
              <w:t>2.2</w:t>
            </w:r>
            <w:r w:rsidR="00D444C5">
              <w:rPr>
                <w:szCs w:val="20"/>
                <w:lang w:val="es-MX"/>
              </w:rPr>
              <w:t>_</w:t>
            </w:r>
            <w:r w:rsidRPr="003B2BDA">
              <w:rPr>
                <w:szCs w:val="20"/>
                <w:lang w:val="es-MX"/>
              </w:rPr>
              <w:t>Normatividad</w:t>
            </w:r>
            <w:proofErr w:type="spellEnd"/>
            <w:r w:rsidRPr="003B2BDA">
              <w:rPr>
                <w:szCs w:val="20"/>
                <w:lang w:val="es-MX"/>
              </w:rPr>
              <w:t xml:space="preserve"> sobre alimentación saludable</w:t>
            </w:r>
          </w:p>
        </w:tc>
      </w:tr>
    </w:tbl>
    <w:p w14:paraId="036A0CF1" w14:textId="77777777" w:rsidR="003B2BDA" w:rsidRDefault="003B2BDA" w:rsidP="008A2713">
      <w:pPr>
        <w:pStyle w:val="Normal0"/>
        <w:jc w:val="both"/>
        <w:rPr>
          <w:szCs w:val="20"/>
        </w:rPr>
      </w:pPr>
    </w:p>
    <w:p w14:paraId="255FEBB2" w14:textId="77777777" w:rsidR="003B2BDA" w:rsidRPr="00E621C7" w:rsidRDefault="003B2BDA" w:rsidP="008A2713">
      <w:pPr>
        <w:pStyle w:val="Normal0"/>
        <w:jc w:val="both"/>
        <w:rPr>
          <w:szCs w:val="20"/>
        </w:rPr>
      </w:pPr>
    </w:p>
    <w:p w14:paraId="5666A3FF" w14:textId="77777777" w:rsidR="00645090" w:rsidRPr="00E621C7" w:rsidRDefault="00645090" w:rsidP="008A2713">
      <w:pPr>
        <w:pStyle w:val="Normal0"/>
        <w:jc w:val="both"/>
        <w:rPr>
          <w:szCs w:val="20"/>
        </w:rPr>
      </w:pPr>
    </w:p>
    <w:p w14:paraId="4C3236E5" w14:textId="77777777" w:rsidR="00645090" w:rsidRPr="008A2713" w:rsidRDefault="00645090" w:rsidP="008A2713">
      <w:pPr>
        <w:pStyle w:val="Normal0"/>
        <w:jc w:val="both"/>
        <w:rPr>
          <w:szCs w:val="20"/>
        </w:rPr>
      </w:pPr>
    </w:p>
    <w:p w14:paraId="53254DE7" w14:textId="7E2ADF87" w:rsidR="00423408" w:rsidRDefault="00423408" w:rsidP="00423408">
      <w:pPr>
        <w:pStyle w:val="Normal0"/>
        <w:jc w:val="both"/>
        <w:rPr>
          <w:szCs w:val="20"/>
          <w:lang w:val="es-MX"/>
        </w:rPr>
      </w:pPr>
      <w:r w:rsidRPr="00E621C7">
        <w:rPr>
          <w:szCs w:val="20"/>
          <w:lang w:val="es-MX"/>
        </w:rPr>
        <w:t xml:space="preserve">Entre el 6 y el 18 de septiembre se llevó a cabo en Bogotá la </w:t>
      </w:r>
      <w:r w:rsidRPr="00E621C7">
        <w:rPr>
          <w:b/>
          <w:bCs/>
          <w:szCs w:val="20"/>
          <w:lang w:val="es-MX"/>
        </w:rPr>
        <w:t>Primera cumbre de programas gubernamentales de la actividad física de las Américas</w:t>
      </w:r>
      <w:r w:rsidRPr="00E621C7">
        <w:rPr>
          <w:szCs w:val="20"/>
          <w:lang w:val="es-MX"/>
        </w:rPr>
        <w:t xml:space="preserve">. Durante este evento, la </w:t>
      </w:r>
      <w:r w:rsidRPr="00E621C7">
        <w:rPr>
          <w:b/>
          <w:bCs/>
          <w:szCs w:val="20"/>
          <w:lang w:val="es-MX"/>
        </w:rPr>
        <w:t>Declaración de Bogotá</w:t>
      </w:r>
      <w:r w:rsidRPr="00E621C7">
        <w:rPr>
          <w:szCs w:val="20"/>
          <w:lang w:val="es-MX"/>
        </w:rPr>
        <w:t xml:space="preserve"> reafirmó el compromiso de los gobiernos latinoamericanos para fortalecer las intervenciones en la promoción de la actividad física, con el propósito de crear un continente más activo y saludable, al mismo tiempo que se impulsan acciones que contribuyan a la paz. Esta declaración se emitió el 8 de septiembre de 2023.</w:t>
      </w:r>
    </w:p>
    <w:tbl>
      <w:tblPr>
        <w:tblStyle w:val="TableGridLight"/>
        <w:tblW w:w="0" w:type="auto"/>
        <w:tblLook w:val="04A0" w:firstRow="1" w:lastRow="0" w:firstColumn="1" w:lastColumn="0" w:noHBand="0" w:noVBand="1"/>
      </w:tblPr>
      <w:tblGrid>
        <w:gridCol w:w="2586"/>
        <w:gridCol w:w="7376"/>
      </w:tblGrid>
      <w:tr w:rsidR="008F59E4" w14:paraId="38421B15" w14:textId="77777777" w:rsidTr="008F59E4">
        <w:tc>
          <w:tcPr>
            <w:tcW w:w="2263" w:type="dxa"/>
            <w:shd w:val="clear" w:color="auto" w:fill="DBEFF9" w:themeFill="background2"/>
          </w:tcPr>
          <w:p w14:paraId="284372DB" w14:textId="4797D576" w:rsidR="008F59E4" w:rsidRDefault="008F59E4" w:rsidP="00423408">
            <w:pPr>
              <w:pStyle w:val="Normal0"/>
              <w:jc w:val="both"/>
              <w:rPr>
                <w:szCs w:val="20"/>
                <w:lang w:val="es-MX"/>
              </w:rPr>
            </w:pPr>
            <w:commentRangeStart w:id="16"/>
            <w:r>
              <w:rPr>
                <w:noProof/>
              </w:rPr>
              <w:drawing>
                <wp:inline distT="0" distB="0" distL="0" distR="0" wp14:anchorId="0A2FC0F9" wp14:editId="74F92223">
                  <wp:extent cx="1498293" cy="1498293"/>
                  <wp:effectExtent l="0" t="0" r="6985" b="6985"/>
                  <wp:docPr id="1253822418" name="Picture 14" descr="Mapa de america del sur y del n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pa de america del sur y del nor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03293" cy="1503293"/>
                          </a:xfrm>
                          <a:prstGeom prst="rect">
                            <a:avLst/>
                          </a:prstGeom>
                          <a:noFill/>
                          <a:ln>
                            <a:noFill/>
                          </a:ln>
                        </pic:spPr>
                      </pic:pic>
                    </a:graphicData>
                  </a:graphic>
                </wp:inline>
              </w:drawing>
            </w:r>
            <w:commentRangeEnd w:id="16"/>
            <w:r>
              <w:rPr>
                <w:rStyle w:val="CommentReference"/>
              </w:rPr>
              <w:commentReference w:id="16"/>
            </w:r>
          </w:p>
        </w:tc>
        <w:tc>
          <w:tcPr>
            <w:tcW w:w="7699" w:type="dxa"/>
            <w:shd w:val="clear" w:color="auto" w:fill="DBEFF9" w:themeFill="background2"/>
          </w:tcPr>
          <w:p w14:paraId="3E9A15C6" w14:textId="57E5EB5C" w:rsidR="008F59E4" w:rsidRDefault="008F59E4" w:rsidP="00423408">
            <w:pPr>
              <w:pStyle w:val="Normal0"/>
              <w:jc w:val="both"/>
              <w:rPr>
                <w:szCs w:val="20"/>
                <w:lang w:val="es-MX"/>
              </w:rPr>
            </w:pPr>
            <w:r w:rsidRPr="00E621C7">
              <w:rPr>
                <w:szCs w:val="20"/>
                <w:lang w:val="es-MX"/>
              </w:rPr>
              <w:t>Los países que participaron en la cumbre incluyen: Argentina, Bolivia, Brasil, Colombia, Chile, Cuba, El Salvador, Guatemala, Paraguay, Perú, República Dominicana y Venezuela.</w:t>
            </w:r>
          </w:p>
        </w:tc>
      </w:tr>
    </w:tbl>
    <w:p w14:paraId="6E598BEE" w14:textId="77777777" w:rsidR="008F59E4" w:rsidRPr="00E621C7" w:rsidRDefault="008F59E4" w:rsidP="00423408">
      <w:pPr>
        <w:pStyle w:val="Normal0"/>
        <w:jc w:val="both"/>
        <w:rPr>
          <w:szCs w:val="20"/>
          <w:lang w:val="es-MX"/>
        </w:rPr>
      </w:pPr>
    </w:p>
    <w:p w14:paraId="67037DF9" w14:textId="27F153F3" w:rsidR="003C76D3" w:rsidRPr="003C76D3" w:rsidRDefault="00423408" w:rsidP="00423408">
      <w:pPr>
        <w:pStyle w:val="Normal0"/>
        <w:jc w:val="both"/>
        <w:rPr>
          <w:szCs w:val="20"/>
          <w:lang w:val="es-MX"/>
        </w:rPr>
      </w:pPr>
      <w:r w:rsidRPr="00E621C7">
        <w:rPr>
          <w:szCs w:val="20"/>
          <w:lang w:val="es-MX"/>
        </w:rPr>
        <w:t xml:space="preserve">Actualmente, el </w:t>
      </w:r>
      <w:r w:rsidRPr="00E621C7">
        <w:rPr>
          <w:b/>
          <w:bCs/>
          <w:szCs w:val="20"/>
          <w:lang w:val="es-MX"/>
        </w:rPr>
        <w:t>Plan Decenal del Deporte, la Recreación, la Educación Física y la Actividad Física para el Desarrollo Humano, la Convivencia y la Paz 2020-2030</w:t>
      </w:r>
      <w:r w:rsidRPr="00E621C7">
        <w:rPr>
          <w:szCs w:val="20"/>
          <w:lang w:val="es-MX"/>
        </w:rPr>
        <w:t xml:space="preserve"> considera la actividad física como una estrategia clave para promover estilos de vida saludables. Además, sigue siendo una herramienta esencial para mejorar la salud, educación y bienestar, y una base sólida para el desarrollo de la condición física en la recreación, la educación física y la práctica formal e informal de deportes.</w:t>
      </w:r>
    </w:p>
    <w:p w14:paraId="348B8223" w14:textId="79461646" w:rsidR="003C76D3" w:rsidRDefault="003C76D3" w:rsidP="003C76D3">
      <w:pPr>
        <w:pStyle w:val="Normal0"/>
        <w:jc w:val="both"/>
        <w:rPr>
          <w:szCs w:val="20"/>
          <w:lang w:val="es-MX"/>
        </w:rPr>
      </w:pPr>
    </w:p>
    <w:p w14:paraId="4CE2900D" w14:textId="77777777" w:rsidR="00A51EBA" w:rsidRDefault="00A51EBA" w:rsidP="003C76D3">
      <w:pPr>
        <w:pStyle w:val="Normal0"/>
        <w:jc w:val="both"/>
        <w:rPr>
          <w:szCs w:val="20"/>
          <w:lang w:val="es-MX"/>
        </w:rPr>
      </w:pPr>
    </w:p>
    <w:p w14:paraId="354B02FC" w14:textId="77777777" w:rsidR="00A51EBA" w:rsidRDefault="00A51EBA" w:rsidP="003C76D3">
      <w:pPr>
        <w:pStyle w:val="Normal0"/>
        <w:jc w:val="both"/>
        <w:rPr>
          <w:szCs w:val="20"/>
          <w:lang w:val="es-MX"/>
        </w:rPr>
      </w:pPr>
    </w:p>
    <w:p w14:paraId="3373A1EF" w14:textId="77777777" w:rsidR="00A51EBA" w:rsidRDefault="00A51EBA" w:rsidP="003C76D3">
      <w:pPr>
        <w:pStyle w:val="Normal0"/>
        <w:jc w:val="both"/>
        <w:rPr>
          <w:szCs w:val="20"/>
          <w:lang w:val="es-MX"/>
        </w:rPr>
      </w:pPr>
    </w:p>
    <w:p w14:paraId="179F7778" w14:textId="77777777" w:rsidR="00A51EBA" w:rsidRDefault="00A51EBA" w:rsidP="003C76D3">
      <w:pPr>
        <w:pStyle w:val="Normal0"/>
        <w:jc w:val="both"/>
        <w:rPr>
          <w:szCs w:val="20"/>
          <w:lang w:val="es-MX"/>
        </w:rPr>
      </w:pPr>
    </w:p>
    <w:p w14:paraId="1264100B" w14:textId="77777777" w:rsidR="00A51EBA" w:rsidRDefault="00A51EBA" w:rsidP="003C76D3">
      <w:pPr>
        <w:pStyle w:val="Normal0"/>
        <w:jc w:val="both"/>
        <w:rPr>
          <w:szCs w:val="20"/>
          <w:lang w:val="es-MX"/>
        </w:rPr>
      </w:pPr>
    </w:p>
    <w:p w14:paraId="51CC0E8A" w14:textId="77777777" w:rsidR="00A51EBA" w:rsidRDefault="00A51EBA" w:rsidP="003C76D3">
      <w:pPr>
        <w:pStyle w:val="Normal0"/>
        <w:jc w:val="both"/>
        <w:rPr>
          <w:szCs w:val="20"/>
          <w:lang w:val="es-MX"/>
        </w:rPr>
      </w:pPr>
    </w:p>
    <w:p w14:paraId="457802C7" w14:textId="77777777" w:rsidR="00A51EBA" w:rsidRDefault="00A51EBA" w:rsidP="003C76D3">
      <w:pPr>
        <w:pStyle w:val="Normal0"/>
        <w:jc w:val="both"/>
        <w:rPr>
          <w:szCs w:val="20"/>
          <w:lang w:val="es-MX"/>
        </w:rPr>
      </w:pPr>
    </w:p>
    <w:p w14:paraId="748598B9" w14:textId="77777777" w:rsidR="00A51EBA" w:rsidRDefault="00A51EBA" w:rsidP="003C76D3">
      <w:pPr>
        <w:pStyle w:val="Normal0"/>
        <w:jc w:val="both"/>
        <w:rPr>
          <w:szCs w:val="20"/>
          <w:lang w:val="es-MX"/>
        </w:rPr>
      </w:pPr>
    </w:p>
    <w:p w14:paraId="0A6E9B6A" w14:textId="77777777" w:rsidR="00A51EBA" w:rsidRDefault="00A51EBA" w:rsidP="003C76D3">
      <w:pPr>
        <w:pStyle w:val="Normal0"/>
        <w:jc w:val="both"/>
        <w:rPr>
          <w:szCs w:val="20"/>
          <w:lang w:val="es-MX"/>
        </w:rPr>
      </w:pPr>
    </w:p>
    <w:p w14:paraId="2EAC23BB" w14:textId="77777777" w:rsidR="00A51EBA" w:rsidRDefault="00A51EBA" w:rsidP="003C76D3">
      <w:pPr>
        <w:pStyle w:val="Normal0"/>
        <w:jc w:val="both"/>
        <w:rPr>
          <w:szCs w:val="20"/>
          <w:lang w:val="es-MX"/>
        </w:rPr>
      </w:pPr>
    </w:p>
    <w:p w14:paraId="622A5AF4" w14:textId="77777777" w:rsidR="00A51EBA" w:rsidRPr="003C76D3" w:rsidRDefault="00A51EBA" w:rsidP="003C76D3">
      <w:pPr>
        <w:pStyle w:val="Normal0"/>
        <w:jc w:val="both"/>
        <w:rPr>
          <w:szCs w:val="20"/>
          <w:lang w:val="es-MX"/>
        </w:rPr>
      </w:pPr>
    </w:p>
    <w:p w14:paraId="361B8F82" w14:textId="77777777" w:rsidR="00BE74B6" w:rsidRPr="00E621C7" w:rsidRDefault="00BE74B6">
      <w:pPr>
        <w:pStyle w:val="Normal0"/>
        <w:rPr>
          <w:szCs w:val="20"/>
        </w:rPr>
      </w:pPr>
    </w:p>
    <w:p w14:paraId="439A9447" w14:textId="77777777" w:rsidR="00BE74B6" w:rsidRPr="00E621C7" w:rsidRDefault="00BE74B6">
      <w:pPr>
        <w:pStyle w:val="Normal0"/>
        <w:rPr>
          <w:szCs w:val="20"/>
        </w:rPr>
      </w:pPr>
    </w:p>
    <w:p w14:paraId="00000070" w14:textId="77777777" w:rsidR="00FF258C" w:rsidRPr="00E621C7" w:rsidRDefault="00D376E1">
      <w:pPr>
        <w:pStyle w:val="Normal0"/>
        <w:numPr>
          <w:ilvl w:val="0"/>
          <w:numId w:val="4"/>
        </w:numPr>
        <w:ind w:left="284"/>
        <w:jc w:val="both"/>
        <w:rPr>
          <w:b/>
          <w:szCs w:val="20"/>
        </w:rPr>
      </w:pPr>
      <w:r w:rsidRPr="00E621C7">
        <w:rPr>
          <w:b/>
          <w:szCs w:val="20"/>
        </w:rPr>
        <w:t xml:space="preserve">SÍNTESIS </w:t>
      </w:r>
    </w:p>
    <w:p w14:paraId="4F90F200" w14:textId="77777777" w:rsidR="00D51061" w:rsidRPr="00E621C7" w:rsidRDefault="00D51061" w:rsidP="00D51061">
      <w:pPr>
        <w:snapToGrid w:val="0"/>
      </w:pPr>
      <w:r w:rsidRPr="00E621C7">
        <w:t xml:space="preserve">A continuación, se presenta una síntesis de la temática estudiada en el componente </w:t>
      </w:r>
      <w:commentRangeStart w:id="17"/>
      <w:commentRangeStart w:id="18"/>
      <w:r w:rsidRPr="00E621C7">
        <w:t>formativo.</w:t>
      </w:r>
      <w:commentRangeEnd w:id="17"/>
      <w:r w:rsidRPr="00E621C7">
        <w:rPr>
          <w:rStyle w:val="CommentReference"/>
          <w:sz w:val="20"/>
          <w:szCs w:val="20"/>
          <w:lang w:eastAsia="es-CO"/>
        </w:rPr>
        <w:commentReference w:id="17"/>
      </w:r>
      <w:commentRangeEnd w:id="18"/>
      <w:r w:rsidR="0000719C" w:rsidRPr="00E621C7">
        <w:rPr>
          <w:rStyle w:val="CommentReference"/>
          <w:bCs w:val="0"/>
          <w:sz w:val="20"/>
          <w:szCs w:val="20"/>
        </w:rPr>
        <w:commentReference w:id="18"/>
      </w:r>
      <w:r w:rsidRPr="00E621C7">
        <w:rPr>
          <w:lang w:val="es-MX" w:eastAsia="es-MX"/>
        </w:rPr>
        <w:t xml:space="preserve"> </w:t>
      </w:r>
    </w:p>
    <w:p w14:paraId="00000071" w14:textId="718482A0" w:rsidR="00FF258C" w:rsidRPr="00E621C7" w:rsidRDefault="00E9726E">
      <w:pPr>
        <w:pStyle w:val="Normal0"/>
        <w:rPr>
          <w:szCs w:val="20"/>
        </w:rPr>
      </w:pPr>
      <w:r w:rsidRPr="00E621C7">
        <w:rPr>
          <w:noProof/>
          <w:szCs w:val="20"/>
        </w:rPr>
        <w:drawing>
          <wp:inline distT="0" distB="0" distL="0" distR="0" wp14:anchorId="039416CF" wp14:editId="4D638E02">
            <wp:extent cx="5521052" cy="3389243"/>
            <wp:effectExtent l="0" t="0" r="3810" b="1905"/>
            <wp:docPr id="1409570116" name="Picture 1" descr="A diagram with green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0116" name="Picture 1" descr="A diagram with green and blue rectangles&#10;&#10;Description automatically generated"/>
                    <pic:cNvPicPr/>
                  </pic:nvPicPr>
                  <pic:blipFill>
                    <a:blip r:embed="rId68"/>
                    <a:stretch>
                      <a:fillRect/>
                    </a:stretch>
                  </pic:blipFill>
                  <pic:spPr>
                    <a:xfrm>
                      <a:off x="0" y="0"/>
                      <a:ext cx="5522406" cy="3390074"/>
                    </a:xfrm>
                    <a:prstGeom prst="rect">
                      <a:avLst/>
                    </a:prstGeom>
                  </pic:spPr>
                </pic:pic>
              </a:graphicData>
            </a:graphic>
          </wp:inline>
        </w:drawing>
      </w:r>
    </w:p>
    <w:p w14:paraId="00000072" w14:textId="38DFD9EA" w:rsidR="00FF258C" w:rsidRPr="00E621C7" w:rsidRDefault="00FF258C">
      <w:pPr>
        <w:pStyle w:val="Normal0"/>
        <w:ind w:left="426"/>
        <w:jc w:val="both"/>
        <w:rPr>
          <w:color w:val="7F7F7F"/>
          <w:szCs w:val="20"/>
        </w:rPr>
      </w:pPr>
    </w:p>
    <w:p w14:paraId="00000073" w14:textId="77777777" w:rsidR="00FF258C" w:rsidRPr="00E621C7" w:rsidRDefault="00FF258C">
      <w:pPr>
        <w:pStyle w:val="Normal0"/>
        <w:rPr>
          <w:color w:val="948A54"/>
          <w:szCs w:val="20"/>
        </w:rPr>
      </w:pPr>
    </w:p>
    <w:p w14:paraId="00000074" w14:textId="77777777" w:rsidR="00FF258C" w:rsidRPr="00E621C7" w:rsidRDefault="00FF258C">
      <w:pPr>
        <w:pStyle w:val="Normal0"/>
        <w:rPr>
          <w:color w:val="948A54"/>
          <w:szCs w:val="20"/>
        </w:rPr>
      </w:pPr>
    </w:p>
    <w:p w14:paraId="00000075"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ACTIVIDADES DIDÁCTICAS (Se debe incorporar mínimo 1, máximo 2)</w:t>
      </w:r>
    </w:p>
    <w:p w14:paraId="0000007E" w14:textId="77777777" w:rsidR="00FF258C" w:rsidRPr="00E621C7"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rsidRPr="00E621C7"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Pr="00E621C7" w:rsidRDefault="00D376E1">
            <w:pPr>
              <w:pStyle w:val="Normal0"/>
              <w:jc w:val="center"/>
              <w:rPr>
                <w:rFonts w:eastAsia="Calibri"/>
                <w:color w:val="000000"/>
                <w:szCs w:val="20"/>
              </w:rPr>
            </w:pPr>
            <w:r w:rsidRPr="00E621C7">
              <w:rPr>
                <w:rFonts w:eastAsia="Calibri"/>
                <w:color w:val="000000"/>
                <w:szCs w:val="20"/>
              </w:rPr>
              <w:t>DESCRIPCIÓN DE ACTIVIDAD DIDÁCTICA</w:t>
            </w:r>
          </w:p>
        </w:tc>
      </w:tr>
      <w:tr w:rsidR="00FF258C" w:rsidRPr="00E621C7" w14:paraId="6E403EAC" w14:textId="77777777" w:rsidTr="00DD5BDA">
        <w:trPr>
          <w:trHeight w:val="806"/>
        </w:trPr>
        <w:tc>
          <w:tcPr>
            <w:tcW w:w="2835" w:type="dxa"/>
            <w:shd w:val="clear" w:color="auto" w:fill="B0DFA0" w:themeFill="accent5" w:themeFillTint="99"/>
            <w:vAlign w:val="center"/>
          </w:tcPr>
          <w:p w14:paraId="00000081" w14:textId="77777777" w:rsidR="00FF258C" w:rsidRPr="00E621C7" w:rsidRDefault="00D376E1">
            <w:pPr>
              <w:pStyle w:val="Normal0"/>
              <w:rPr>
                <w:rFonts w:eastAsia="Calibri"/>
                <w:color w:val="000000"/>
                <w:szCs w:val="20"/>
              </w:rPr>
            </w:pPr>
            <w:r w:rsidRPr="00E621C7">
              <w:rPr>
                <w:rFonts w:eastAsia="Calibri"/>
                <w:color w:val="000000"/>
                <w:szCs w:val="20"/>
              </w:rPr>
              <w:t>Nombre de la Actividad</w:t>
            </w:r>
          </w:p>
        </w:tc>
        <w:tc>
          <w:tcPr>
            <w:tcW w:w="6706" w:type="dxa"/>
            <w:shd w:val="clear" w:color="auto" w:fill="FFFFFF" w:themeFill="background1"/>
            <w:vAlign w:val="center"/>
          </w:tcPr>
          <w:p w14:paraId="00000082" w14:textId="1E32F208" w:rsidR="00FF258C" w:rsidRPr="00E621C7" w:rsidRDefault="002C36ED">
            <w:pPr>
              <w:pStyle w:val="Normal0"/>
              <w:rPr>
                <w:rFonts w:eastAsia="Calibri"/>
                <w:b w:val="0"/>
                <w:color w:val="000000"/>
                <w:szCs w:val="20"/>
              </w:rPr>
            </w:pPr>
            <w:r w:rsidRPr="00E621C7">
              <w:rPr>
                <w:rFonts w:eastAsia="Calibri"/>
                <w:b w:val="0"/>
                <w:color w:val="000000"/>
                <w:szCs w:val="20"/>
              </w:rPr>
              <w:t>Actividad física, salud y normativa pública</w:t>
            </w:r>
          </w:p>
        </w:tc>
      </w:tr>
      <w:tr w:rsidR="00FF258C" w:rsidRPr="00E621C7" w14:paraId="13CADAA4" w14:textId="77777777" w:rsidTr="00DD5BDA">
        <w:trPr>
          <w:trHeight w:val="806"/>
        </w:trPr>
        <w:tc>
          <w:tcPr>
            <w:tcW w:w="2835" w:type="dxa"/>
            <w:shd w:val="clear" w:color="auto" w:fill="B0DFA0" w:themeFill="accent5" w:themeFillTint="99"/>
            <w:vAlign w:val="center"/>
          </w:tcPr>
          <w:p w14:paraId="00000083" w14:textId="77777777" w:rsidR="00FF258C" w:rsidRPr="00E621C7" w:rsidRDefault="00D376E1">
            <w:pPr>
              <w:pStyle w:val="Normal0"/>
              <w:rPr>
                <w:rFonts w:eastAsia="Calibri"/>
                <w:color w:val="000000"/>
                <w:szCs w:val="20"/>
              </w:rPr>
            </w:pPr>
            <w:r w:rsidRPr="00E621C7">
              <w:rPr>
                <w:rFonts w:eastAsia="Calibri"/>
                <w:color w:val="000000"/>
                <w:szCs w:val="20"/>
              </w:rPr>
              <w:t>Objetivo de la actividad</w:t>
            </w:r>
          </w:p>
        </w:tc>
        <w:tc>
          <w:tcPr>
            <w:tcW w:w="6706" w:type="dxa"/>
            <w:shd w:val="clear" w:color="auto" w:fill="FFFFFF" w:themeFill="background1"/>
            <w:vAlign w:val="center"/>
          </w:tcPr>
          <w:p w14:paraId="00000084" w14:textId="10BF8398" w:rsidR="00FF258C" w:rsidRPr="00E621C7" w:rsidRDefault="002C36ED">
            <w:pPr>
              <w:pStyle w:val="Normal0"/>
              <w:rPr>
                <w:rFonts w:eastAsia="Calibri"/>
                <w:b w:val="0"/>
                <w:color w:val="000000"/>
                <w:szCs w:val="20"/>
              </w:rPr>
            </w:pPr>
            <w:r w:rsidRPr="00E621C7">
              <w:rPr>
                <w:rFonts w:eastAsia="Calibri"/>
                <w:b w:val="0"/>
                <w:color w:val="000000"/>
                <w:szCs w:val="20"/>
              </w:rPr>
              <w:t xml:space="preserve">Reconocer los </w:t>
            </w:r>
            <w:r w:rsidRPr="00E621C7">
              <w:rPr>
                <w:rFonts w:eastAsia="Calibri"/>
                <w:b w:val="0"/>
                <w:bCs/>
                <w:color w:val="000000"/>
                <w:szCs w:val="20"/>
              </w:rPr>
              <w:t>conceptos clave relacionados con la actividad física, la salud, los beneficios del ejercicio, el sedentarismo y las normativas públicas que promueven estilos de vida saludables.</w:t>
            </w:r>
          </w:p>
        </w:tc>
      </w:tr>
      <w:tr w:rsidR="00FF258C" w:rsidRPr="00E621C7" w14:paraId="7C48933B" w14:textId="77777777" w:rsidTr="00DD5BDA">
        <w:trPr>
          <w:trHeight w:val="806"/>
        </w:trPr>
        <w:tc>
          <w:tcPr>
            <w:tcW w:w="2835" w:type="dxa"/>
            <w:shd w:val="clear" w:color="auto" w:fill="B0DFA0" w:themeFill="accent5" w:themeFillTint="99"/>
            <w:vAlign w:val="center"/>
          </w:tcPr>
          <w:p w14:paraId="00000085" w14:textId="77777777" w:rsidR="00FF258C" w:rsidRPr="00E621C7" w:rsidRDefault="00D376E1">
            <w:pPr>
              <w:pStyle w:val="Normal0"/>
              <w:rPr>
                <w:rFonts w:eastAsia="Calibri"/>
                <w:color w:val="000000"/>
                <w:szCs w:val="20"/>
              </w:rPr>
            </w:pPr>
            <w:r w:rsidRPr="00E621C7">
              <w:rPr>
                <w:rFonts w:eastAsia="Calibri"/>
                <w:color w:val="000000"/>
                <w:szCs w:val="20"/>
              </w:rPr>
              <w:t>Tipo de actividad sugerida</w:t>
            </w:r>
          </w:p>
        </w:tc>
        <w:tc>
          <w:tcPr>
            <w:tcW w:w="6706" w:type="dxa"/>
            <w:shd w:val="clear" w:color="auto" w:fill="FFFFFF" w:themeFill="background1"/>
            <w:vAlign w:val="center"/>
          </w:tcPr>
          <w:p w14:paraId="00000086" w14:textId="272A3754" w:rsidR="00FF258C" w:rsidRPr="00E621C7" w:rsidRDefault="000C7ED2">
            <w:pPr>
              <w:pStyle w:val="Normal0"/>
              <w:rPr>
                <w:rFonts w:eastAsia="Calibri"/>
                <w:b w:val="0"/>
                <w:color w:val="000000"/>
                <w:szCs w:val="20"/>
              </w:rPr>
            </w:pPr>
            <w:r w:rsidRPr="00E621C7">
              <w:rPr>
                <w:rFonts w:eastAsia="Calibri"/>
                <w:b w:val="0"/>
                <w:color w:val="000000"/>
                <w:szCs w:val="20"/>
              </w:rPr>
              <w:t xml:space="preserve">Cuestionario </w:t>
            </w:r>
          </w:p>
        </w:tc>
      </w:tr>
      <w:tr w:rsidR="00FF258C" w:rsidRPr="00E621C7" w14:paraId="559BC48B" w14:textId="77777777" w:rsidTr="00DD5BDA">
        <w:trPr>
          <w:trHeight w:val="806"/>
        </w:trPr>
        <w:tc>
          <w:tcPr>
            <w:tcW w:w="2835" w:type="dxa"/>
            <w:shd w:val="clear" w:color="auto" w:fill="B0DFA0" w:themeFill="accent5" w:themeFillTint="99"/>
            <w:vAlign w:val="center"/>
          </w:tcPr>
          <w:p w14:paraId="00000087" w14:textId="77777777" w:rsidR="00FF258C" w:rsidRPr="00E621C7" w:rsidRDefault="00D376E1">
            <w:pPr>
              <w:pStyle w:val="Normal0"/>
              <w:rPr>
                <w:rFonts w:eastAsia="Calibri"/>
                <w:color w:val="000000"/>
                <w:szCs w:val="20"/>
              </w:rPr>
            </w:pPr>
            <w:r w:rsidRPr="00E621C7">
              <w:rPr>
                <w:rFonts w:eastAsia="Calibri"/>
                <w:color w:val="000000"/>
                <w:szCs w:val="20"/>
              </w:rPr>
              <w:lastRenderedPageBreak/>
              <w:t xml:space="preserve">Archivo de la actividad </w:t>
            </w:r>
          </w:p>
          <w:p w14:paraId="00000088" w14:textId="77777777" w:rsidR="00FF258C" w:rsidRPr="00E621C7" w:rsidRDefault="00D376E1">
            <w:pPr>
              <w:pStyle w:val="Normal0"/>
              <w:rPr>
                <w:rFonts w:eastAsia="Calibri"/>
                <w:color w:val="000000"/>
                <w:szCs w:val="20"/>
              </w:rPr>
            </w:pPr>
            <w:r w:rsidRPr="00E621C7">
              <w:rPr>
                <w:rFonts w:eastAsia="Calibri"/>
                <w:color w:val="000000"/>
                <w:szCs w:val="20"/>
              </w:rPr>
              <w:t>(Anexo donde se describe la actividad propuesta)</w:t>
            </w:r>
          </w:p>
        </w:tc>
        <w:tc>
          <w:tcPr>
            <w:tcW w:w="6706" w:type="dxa"/>
            <w:shd w:val="clear" w:color="auto" w:fill="FFFFFF" w:themeFill="background1"/>
            <w:vAlign w:val="center"/>
          </w:tcPr>
          <w:p w14:paraId="00000089" w14:textId="19996969" w:rsidR="00FF258C" w:rsidRPr="00E621C7" w:rsidRDefault="00C26BA9">
            <w:pPr>
              <w:pStyle w:val="Normal0"/>
              <w:rPr>
                <w:rFonts w:eastAsia="Calibri"/>
                <w:b w:val="0"/>
                <w:i/>
                <w:color w:val="999999"/>
                <w:szCs w:val="20"/>
              </w:rPr>
            </w:pPr>
            <w:proofErr w:type="spellStart"/>
            <w:r w:rsidRPr="00E621C7">
              <w:rPr>
                <w:rFonts w:eastAsia="Calibri"/>
                <w:b w:val="0"/>
                <w:i/>
                <w:color w:val="999999"/>
                <w:szCs w:val="20"/>
              </w:rPr>
              <w:t>CF0</w:t>
            </w:r>
            <w:r w:rsidR="000C7ED2" w:rsidRPr="00E621C7">
              <w:rPr>
                <w:rFonts w:eastAsia="Calibri"/>
                <w:b w:val="0"/>
                <w:i/>
                <w:color w:val="999999"/>
                <w:szCs w:val="20"/>
              </w:rPr>
              <w:t>1</w:t>
            </w:r>
            <w:r w:rsidR="00251896" w:rsidRPr="00E621C7">
              <w:rPr>
                <w:rFonts w:eastAsia="Calibri"/>
                <w:b w:val="0"/>
                <w:i/>
                <w:color w:val="999999"/>
                <w:szCs w:val="20"/>
              </w:rPr>
              <w:t>_Actividad</w:t>
            </w:r>
            <w:proofErr w:type="spellEnd"/>
            <w:r w:rsidR="00251896" w:rsidRPr="00E621C7">
              <w:rPr>
                <w:rFonts w:eastAsia="Calibri"/>
                <w:b w:val="0"/>
                <w:i/>
                <w:color w:val="999999"/>
                <w:szCs w:val="20"/>
              </w:rPr>
              <w:t xml:space="preserve"> </w:t>
            </w:r>
            <w:proofErr w:type="spellStart"/>
            <w:r w:rsidR="00251896" w:rsidRPr="00E621C7">
              <w:rPr>
                <w:rFonts w:eastAsia="Calibri"/>
                <w:b w:val="0"/>
                <w:i/>
                <w:color w:val="999999"/>
                <w:szCs w:val="20"/>
              </w:rPr>
              <w:t>didactica</w:t>
            </w:r>
            <w:proofErr w:type="spellEnd"/>
            <w:r w:rsidR="00251896" w:rsidRPr="00E621C7">
              <w:rPr>
                <w:rFonts w:eastAsia="Calibri"/>
                <w:b w:val="0"/>
                <w:i/>
                <w:color w:val="999999"/>
                <w:szCs w:val="20"/>
              </w:rPr>
              <w:t xml:space="preserve"> </w:t>
            </w:r>
          </w:p>
        </w:tc>
      </w:tr>
    </w:tbl>
    <w:p w14:paraId="0000008C" w14:textId="77777777" w:rsidR="00FF258C" w:rsidRPr="00E621C7" w:rsidRDefault="00D376E1">
      <w:pPr>
        <w:pStyle w:val="Normal0"/>
        <w:rPr>
          <w:b/>
          <w:szCs w:val="20"/>
        </w:rPr>
      </w:pPr>
      <w:r w:rsidRPr="00E621C7">
        <w:rPr>
          <w:szCs w:val="20"/>
        </w:rPr>
        <w:br w:type="page"/>
      </w:r>
    </w:p>
    <w:p w14:paraId="0000008D"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lastRenderedPageBreak/>
        <w:t xml:space="preserve">MATERIAL COMPLEMENTARIO: </w:t>
      </w:r>
    </w:p>
    <w:p w14:paraId="0000008F" w14:textId="0A14A99C" w:rsidR="00FF258C" w:rsidRPr="00E621C7"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E621C7"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Pr="00E621C7" w:rsidRDefault="00D376E1">
            <w:pPr>
              <w:pStyle w:val="Normal0"/>
              <w:jc w:val="center"/>
              <w:rPr>
                <w:szCs w:val="20"/>
              </w:rPr>
            </w:pPr>
            <w:r w:rsidRPr="00E621C7">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Pr="00E621C7" w:rsidRDefault="00D376E1">
            <w:pPr>
              <w:pStyle w:val="Normal0"/>
              <w:jc w:val="center"/>
              <w:rPr>
                <w:color w:val="000000"/>
                <w:szCs w:val="20"/>
              </w:rPr>
            </w:pPr>
            <w:r w:rsidRPr="00E621C7">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Pr="00E621C7" w:rsidRDefault="00D376E1">
            <w:pPr>
              <w:pStyle w:val="Normal0"/>
              <w:jc w:val="center"/>
              <w:rPr>
                <w:szCs w:val="20"/>
              </w:rPr>
            </w:pPr>
            <w:r w:rsidRPr="00E621C7">
              <w:rPr>
                <w:szCs w:val="20"/>
              </w:rPr>
              <w:t>Tipo de material</w:t>
            </w:r>
          </w:p>
          <w:p w14:paraId="00000093" w14:textId="77777777" w:rsidR="00FF258C" w:rsidRPr="00E621C7" w:rsidRDefault="00D376E1">
            <w:pPr>
              <w:pStyle w:val="Normal0"/>
              <w:jc w:val="center"/>
              <w:rPr>
                <w:color w:val="000000"/>
                <w:szCs w:val="20"/>
              </w:rPr>
            </w:pPr>
            <w:r w:rsidRPr="00E621C7">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Pr="00E621C7" w:rsidRDefault="00D376E1">
            <w:pPr>
              <w:pStyle w:val="Normal0"/>
              <w:jc w:val="center"/>
              <w:rPr>
                <w:szCs w:val="20"/>
              </w:rPr>
            </w:pPr>
            <w:r w:rsidRPr="00E621C7">
              <w:rPr>
                <w:szCs w:val="20"/>
              </w:rPr>
              <w:t>Enlace del Recurso o</w:t>
            </w:r>
          </w:p>
          <w:p w14:paraId="00000095" w14:textId="77777777" w:rsidR="00FF258C" w:rsidRPr="00E621C7" w:rsidRDefault="00D376E1">
            <w:pPr>
              <w:pStyle w:val="Normal0"/>
              <w:jc w:val="center"/>
              <w:rPr>
                <w:color w:val="000000"/>
                <w:szCs w:val="20"/>
              </w:rPr>
            </w:pPr>
            <w:r w:rsidRPr="00E621C7">
              <w:rPr>
                <w:szCs w:val="20"/>
              </w:rPr>
              <w:t>Archivo del documento o material</w:t>
            </w:r>
          </w:p>
        </w:tc>
      </w:tr>
      <w:tr w:rsidR="00DA2BBC" w:rsidRPr="00E621C7"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36551A6B" w:rsidR="00DA2BBC" w:rsidRPr="00252A09" w:rsidRDefault="00DA2BBC" w:rsidP="00DA2BBC">
            <w:pPr>
              <w:pStyle w:val="Normal0"/>
              <w:rPr>
                <w:b w:val="0"/>
                <w:bCs/>
                <w:szCs w:val="20"/>
              </w:rPr>
            </w:pPr>
            <w:r w:rsidRPr="00252A09">
              <w:rPr>
                <w:b w:val="0"/>
                <w:bCs/>
              </w:rPr>
              <w:t>Salud</w:t>
            </w:r>
          </w:p>
        </w:tc>
        <w:tc>
          <w:tcPr>
            <w:tcW w:w="2517" w:type="dxa"/>
            <w:shd w:val="clear" w:color="auto" w:fill="E4F4DF" w:themeFill="accent5" w:themeFillTint="33"/>
            <w:tcMar>
              <w:top w:w="100" w:type="dxa"/>
              <w:left w:w="100" w:type="dxa"/>
              <w:bottom w:w="100" w:type="dxa"/>
              <w:right w:w="100" w:type="dxa"/>
            </w:tcMar>
          </w:tcPr>
          <w:p w14:paraId="00000098" w14:textId="1DFB3056" w:rsidR="00DA2BBC" w:rsidRPr="00252A09" w:rsidRDefault="00FA177D" w:rsidP="00FA177D">
            <w:pPr>
              <w:pStyle w:val="Normal0"/>
              <w:rPr>
                <w:b w:val="0"/>
                <w:bCs/>
                <w:szCs w:val="20"/>
              </w:rPr>
            </w:pPr>
            <w:r w:rsidRPr="00252A09">
              <w:rPr>
                <w:b w:val="0"/>
                <w:bCs/>
                <w:szCs w:val="20"/>
              </w:rPr>
              <w:t>Dr. Carlos Jaramillo</w:t>
            </w:r>
            <w:r w:rsidRPr="00252A09">
              <w:rPr>
                <w:b w:val="0"/>
                <w:bCs/>
                <w:szCs w:val="20"/>
              </w:rPr>
              <w:t>. (</w:t>
            </w:r>
            <w:r w:rsidR="00573C80" w:rsidRPr="00252A09">
              <w:rPr>
                <w:b w:val="0"/>
                <w:bCs/>
                <w:szCs w:val="20"/>
              </w:rPr>
              <w:t>2020</w:t>
            </w:r>
            <w:r w:rsidRPr="00252A09">
              <w:rPr>
                <w:b w:val="0"/>
                <w:bCs/>
                <w:szCs w:val="20"/>
              </w:rPr>
              <w:t>).</w:t>
            </w:r>
            <w:r w:rsidR="00573C80" w:rsidRPr="00252A09">
              <w:rPr>
                <w:b w:val="0"/>
                <w:bCs/>
                <w:szCs w:val="20"/>
              </w:rPr>
              <w:t xml:space="preserve"> </w:t>
            </w:r>
            <w:r w:rsidRPr="00252A09">
              <w:rPr>
                <w:b w:val="0"/>
                <w:bCs/>
                <w:szCs w:val="20"/>
              </w:rPr>
              <w:t>LOS 5 PILARES DE LA SALUD - Dr. Carlos Jaramillo</w:t>
            </w:r>
            <w:r w:rsidRPr="00252A09">
              <w:rPr>
                <w:b w:val="0"/>
                <w:bCs/>
                <w:szCs w:val="20"/>
              </w:rPr>
              <w:t xml:space="preserve">. </w:t>
            </w:r>
            <w:r w:rsidRPr="00252A09">
              <w:rPr>
                <w:b w:val="0"/>
                <w:bCs/>
                <w:szCs w:val="20"/>
              </w:rPr>
              <w:t xml:space="preserve">[Archivo de video] </w:t>
            </w:r>
            <w:proofErr w:type="spellStart"/>
            <w:r w:rsidRPr="00252A09">
              <w:rPr>
                <w:b w:val="0"/>
                <w:bCs/>
                <w:szCs w:val="20"/>
              </w:rPr>
              <w:t>Youtube</w:t>
            </w:r>
            <w:proofErr w:type="spellEnd"/>
            <w:r w:rsidRPr="00252A0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7E6865CC" w:rsidR="00DA2BBC" w:rsidRPr="00252A09" w:rsidRDefault="00573C80" w:rsidP="00DA2BBC">
            <w:pPr>
              <w:pStyle w:val="Normal0"/>
              <w:rPr>
                <w:b w:val="0"/>
                <w:bCs/>
                <w:szCs w:val="20"/>
              </w:rPr>
            </w:pPr>
            <w:r w:rsidRPr="00252A0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A" w14:textId="7D158237" w:rsidR="00DA2BBC" w:rsidRPr="00252A09" w:rsidRDefault="00FA177D" w:rsidP="00DA2BBC">
            <w:pPr>
              <w:pStyle w:val="Normal0"/>
              <w:rPr>
                <w:b w:val="0"/>
                <w:bCs/>
                <w:szCs w:val="20"/>
              </w:rPr>
            </w:pPr>
            <w:hyperlink r:id="rId69" w:history="1">
              <w:r w:rsidRPr="00252A09">
                <w:rPr>
                  <w:rStyle w:val="Hyperlink"/>
                  <w:b w:val="0"/>
                  <w:bCs/>
                  <w:szCs w:val="20"/>
                </w:rPr>
                <w:t>https://www.youtube.com/watch?v=MB4JWQZjbGE&amp;ab_channel=Dr.CarlosJaramillo</w:t>
              </w:r>
            </w:hyperlink>
            <w:r w:rsidRPr="00252A09">
              <w:rPr>
                <w:b w:val="0"/>
                <w:bCs/>
                <w:szCs w:val="20"/>
              </w:rPr>
              <w:t xml:space="preserve"> </w:t>
            </w:r>
          </w:p>
        </w:tc>
      </w:tr>
      <w:tr w:rsidR="00DA2BBC" w:rsidRPr="00E621C7"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9E350D0" w:rsidR="00DA2BBC" w:rsidRPr="00252A09" w:rsidRDefault="00DA2BBC" w:rsidP="00DA2BBC">
            <w:pPr>
              <w:pStyle w:val="Normal0"/>
              <w:rPr>
                <w:b w:val="0"/>
                <w:bCs/>
                <w:szCs w:val="20"/>
              </w:rPr>
            </w:pPr>
            <w:r w:rsidRPr="00252A09">
              <w:rPr>
                <w:b w:val="0"/>
                <w:bCs/>
              </w:rPr>
              <w:t>Actividad física</w:t>
            </w:r>
          </w:p>
        </w:tc>
        <w:tc>
          <w:tcPr>
            <w:tcW w:w="2517" w:type="dxa"/>
            <w:shd w:val="clear" w:color="auto" w:fill="E4F4DF" w:themeFill="accent5" w:themeFillTint="33"/>
            <w:tcMar>
              <w:top w:w="100" w:type="dxa"/>
              <w:left w:w="100" w:type="dxa"/>
              <w:bottom w:w="100" w:type="dxa"/>
              <w:right w:w="100" w:type="dxa"/>
            </w:tcMar>
          </w:tcPr>
          <w:p w14:paraId="0000009C" w14:textId="377997C7" w:rsidR="00DA2BBC" w:rsidRPr="00252A09" w:rsidRDefault="007B3099" w:rsidP="007B3099">
            <w:pPr>
              <w:pStyle w:val="Normal0"/>
              <w:rPr>
                <w:b w:val="0"/>
                <w:bCs/>
                <w:szCs w:val="20"/>
              </w:rPr>
            </w:pPr>
            <w:proofErr w:type="spellStart"/>
            <w:r w:rsidRPr="00252A09">
              <w:rPr>
                <w:b w:val="0"/>
                <w:bCs/>
                <w:szCs w:val="20"/>
              </w:rPr>
              <w:t>RevistaSemana</w:t>
            </w:r>
            <w:proofErr w:type="spellEnd"/>
            <w:r w:rsidRPr="00252A09">
              <w:rPr>
                <w:b w:val="0"/>
                <w:bCs/>
                <w:szCs w:val="20"/>
              </w:rPr>
              <w:t>.  (</w:t>
            </w:r>
            <w:r w:rsidR="00D304B3" w:rsidRPr="00252A09">
              <w:rPr>
                <w:b w:val="0"/>
                <w:bCs/>
                <w:szCs w:val="20"/>
              </w:rPr>
              <w:t>2023</w:t>
            </w:r>
            <w:r w:rsidRPr="00252A09">
              <w:rPr>
                <w:b w:val="0"/>
                <w:bCs/>
                <w:szCs w:val="20"/>
              </w:rPr>
              <w:t>)</w:t>
            </w:r>
            <w:r w:rsidR="00D304B3" w:rsidRPr="00252A09">
              <w:rPr>
                <w:b w:val="0"/>
                <w:bCs/>
                <w:szCs w:val="20"/>
              </w:rPr>
              <w:t xml:space="preserve">. </w:t>
            </w:r>
            <w:proofErr w:type="gramStart"/>
            <w:r w:rsidRPr="00252A09">
              <w:rPr>
                <w:b w:val="0"/>
                <w:bCs/>
                <w:szCs w:val="20"/>
              </w:rPr>
              <w:t>.</w:t>
            </w:r>
            <w:r w:rsidRPr="00252A09">
              <w:rPr>
                <w:b w:val="0"/>
                <w:bCs/>
                <w:szCs w:val="20"/>
              </w:rPr>
              <w:t>¿</w:t>
            </w:r>
            <w:proofErr w:type="gramEnd"/>
            <w:r w:rsidRPr="00252A09">
              <w:rPr>
                <w:b w:val="0"/>
                <w:bCs/>
                <w:szCs w:val="20"/>
              </w:rPr>
              <w:t xml:space="preserve">Caminar cuenta como actividad física? | Carlos Jaramillo en Educando </w:t>
            </w:r>
            <w:proofErr w:type="spellStart"/>
            <w:r w:rsidRPr="00252A09">
              <w:rPr>
                <w:b w:val="0"/>
                <w:bCs/>
                <w:szCs w:val="20"/>
              </w:rPr>
              <w:t>ConCiencia</w:t>
            </w:r>
            <w:proofErr w:type="spellEnd"/>
            <w:r w:rsidRPr="00252A09">
              <w:rPr>
                <w:b w:val="0"/>
                <w:bCs/>
                <w:szCs w:val="20"/>
              </w:rPr>
              <w:t xml:space="preserve"> - Semana Play</w:t>
            </w:r>
            <w:r w:rsidRPr="00252A09">
              <w:rPr>
                <w:b w:val="0"/>
                <w:bCs/>
                <w:szCs w:val="20"/>
              </w:rPr>
              <w:t xml:space="preserve">. </w:t>
            </w:r>
            <w:r w:rsidRPr="00252A09">
              <w:rPr>
                <w:b w:val="0"/>
                <w:bCs/>
                <w:szCs w:val="20"/>
              </w:rPr>
              <w:t xml:space="preserve">[Archivo de video] </w:t>
            </w:r>
            <w:proofErr w:type="spellStart"/>
            <w:r w:rsidRPr="00252A09">
              <w:rPr>
                <w:b w:val="0"/>
                <w:bCs/>
                <w:szCs w:val="20"/>
              </w:rPr>
              <w:t>Youtube</w:t>
            </w:r>
            <w:proofErr w:type="spellEnd"/>
            <w:r w:rsidRPr="00252A0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4BE73BAB" w:rsidR="00DA2BBC" w:rsidRPr="00252A09" w:rsidRDefault="007B3099" w:rsidP="00DA2BBC">
            <w:pPr>
              <w:pStyle w:val="Normal0"/>
              <w:rPr>
                <w:b w:val="0"/>
                <w:bCs/>
                <w:szCs w:val="20"/>
              </w:rPr>
            </w:pPr>
            <w:r w:rsidRPr="00252A0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4023C870" w:rsidR="00DA2BBC" w:rsidRPr="00252A09" w:rsidRDefault="007B3099" w:rsidP="00DA2BBC">
            <w:pPr>
              <w:pStyle w:val="Normal0"/>
              <w:rPr>
                <w:b w:val="0"/>
                <w:bCs/>
                <w:szCs w:val="20"/>
              </w:rPr>
            </w:pPr>
            <w:hyperlink r:id="rId70" w:history="1">
              <w:r w:rsidRPr="00252A09">
                <w:rPr>
                  <w:rStyle w:val="Hyperlink"/>
                  <w:b w:val="0"/>
                  <w:bCs/>
                  <w:szCs w:val="20"/>
                </w:rPr>
                <w:t>https://www.youtube.com/watch?v=FiczO1NgjLw&amp;ab_channel=RevistaSemana</w:t>
              </w:r>
            </w:hyperlink>
            <w:r w:rsidRPr="00252A09">
              <w:rPr>
                <w:b w:val="0"/>
                <w:bCs/>
                <w:szCs w:val="20"/>
              </w:rPr>
              <w:t xml:space="preserve"> </w:t>
            </w:r>
          </w:p>
        </w:tc>
      </w:tr>
      <w:tr w:rsidR="00DA2BBC" w:rsidRPr="00E621C7"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20A02284" w:rsidR="00DA2BBC" w:rsidRPr="00252A09" w:rsidRDefault="00DA2BBC" w:rsidP="00DA2BBC">
            <w:pPr>
              <w:pStyle w:val="Normal0"/>
              <w:rPr>
                <w:b w:val="0"/>
                <w:bCs/>
                <w:szCs w:val="20"/>
              </w:rPr>
            </w:pPr>
            <w:r w:rsidRPr="00252A09">
              <w:rPr>
                <w:b w:val="0"/>
                <w:bCs/>
                <w:szCs w:val="20"/>
              </w:rPr>
              <w:t>Beneficios de la actividad física</w:t>
            </w:r>
          </w:p>
        </w:tc>
        <w:tc>
          <w:tcPr>
            <w:tcW w:w="2517" w:type="dxa"/>
            <w:shd w:val="clear" w:color="auto" w:fill="E4F4DF" w:themeFill="accent5" w:themeFillTint="33"/>
            <w:tcMar>
              <w:top w:w="100" w:type="dxa"/>
              <w:left w:w="100" w:type="dxa"/>
              <w:bottom w:w="100" w:type="dxa"/>
              <w:right w:w="100" w:type="dxa"/>
            </w:tcMar>
          </w:tcPr>
          <w:p w14:paraId="061566E7" w14:textId="2AAB6DA8" w:rsidR="00DA2BBC" w:rsidRPr="00252A09" w:rsidRDefault="00E503C1" w:rsidP="00E503C1">
            <w:pPr>
              <w:pStyle w:val="Normal0"/>
              <w:rPr>
                <w:b w:val="0"/>
                <w:bCs/>
                <w:szCs w:val="20"/>
              </w:rPr>
            </w:pPr>
            <w:r w:rsidRPr="00252A09">
              <w:rPr>
                <w:b w:val="0"/>
                <w:bCs/>
                <w:szCs w:val="20"/>
              </w:rPr>
              <w:t>Aprendemos Juntos 2030</w:t>
            </w:r>
            <w:r w:rsidRPr="00252A09">
              <w:rPr>
                <w:b w:val="0"/>
                <w:bCs/>
                <w:szCs w:val="20"/>
              </w:rPr>
              <w:t xml:space="preserve">. (2020).  </w:t>
            </w:r>
            <w:r w:rsidRPr="00252A09">
              <w:rPr>
                <w:b w:val="0"/>
                <w:bCs/>
                <w:szCs w:val="20"/>
              </w:rPr>
              <w:t>Los beneficios del ejercicio para tu cerebro. Wendy Suzuki, neurocientífica</w:t>
            </w:r>
            <w:r w:rsidR="00252A09" w:rsidRPr="00252A09">
              <w:rPr>
                <w:b w:val="0"/>
                <w:bCs/>
                <w:szCs w:val="20"/>
              </w:rPr>
              <w:t xml:space="preserve">. </w:t>
            </w:r>
            <w:r w:rsidR="00252A09" w:rsidRPr="00252A09">
              <w:rPr>
                <w:b w:val="0"/>
                <w:bCs/>
                <w:szCs w:val="20"/>
              </w:rPr>
              <w:t xml:space="preserve">[Archivo de video] </w:t>
            </w:r>
            <w:proofErr w:type="spellStart"/>
            <w:r w:rsidR="00252A09" w:rsidRPr="00252A09">
              <w:rPr>
                <w:b w:val="0"/>
                <w:bCs/>
                <w:szCs w:val="20"/>
              </w:rPr>
              <w:t>Youtube</w:t>
            </w:r>
            <w:proofErr w:type="spellEnd"/>
            <w:r w:rsidR="00252A09" w:rsidRPr="00252A0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3F1AF836" w:rsidR="00DA2BBC" w:rsidRPr="00252A09" w:rsidRDefault="00E503C1" w:rsidP="00DA2BBC">
            <w:pPr>
              <w:pStyle w:val="Normal0"/>
              <w:rPr>
                <w:b w:val="0"/>
                <w:bCs/>
                <w:szCs w:val="20"/>
              </w:rPr>
            </w:pPr>
            <w:r w:rsidRPr="00252A09">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41EFC744" w:rsidR="00DA2BBC" w:rsidRPr="00252A09" w:rsidRDefault="00AB318B" w:rsidP="00DA2BBC">
            <w:pPr>
              <w:pStyle w:val="Normal0"/>
              <w:rPr>
                <w:b w:val="0"/>
                <w:bCs/>
                <w:szCs w:val="20"/>
              </w:rPr>
            </w:pPr>
            <w:hyperlink r:id="rId71" w:history="1">
              <w:r w:rsidRPr="00252A09">
                <w:rPr>
                  <w:rStyle w:val="Hyperlink"/>
                  <w:b w:val="0"/>
                  <w:bCs/>
                  <w:szCs w:val="20"/>
                </w:rPr>
                <w:t>https://www.youtube.com/watch?v=PXvz8zyuob0&amp;ab_channel=AprendemosJuntos2030</w:t>
              </w:r>
            </w:hyperlink>
            <w:r w:rsidRPr="00252A09">
              <w:rPr>
                <w:b w:val="0"/>
                <w:bCs/>
                <w:szCs w:val="20"/>
              </w:rPr>
              <w:t xml:space="preserve"> </w:t>
            </w:r>
          </w:p>
        </w:tc>
      </w:tr>
      <w:tr w:rsidR="00DA2BBC" w:rsidRPr="00E621C7"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3A58EB9C" w:rsidR="00DA2BBC" w:rsidRPr="00252A09" w:rsidRDefault="00DA2BBC" w:rsidP="00DA2BBC">
            <w:pPr>
              <w:pStyle w:val="Normal0"/>
              <w:rPr>
                <w:b w:val="0"/>
                <w:bCs/>
                <w:szCs w:val="20"/>
              </w:rPr>
            </w:pPr>
            <w:r w:rsidRPr="00252A09">
              <w:rPr>
                <w:b w:val="0"/>
                <w:bCs/>
              </w:rPr>
              <w:t>Ejercicio físico</w:t>
            </w:r>
          </w:p>
        </w:tc>
        <w:tc>
          <w:tcPr>
            <w:tcW w:w="2517" w:type="dxa"/>
            <w:shd w:val="clear" w:color="auto" w:fill="E4F4DF" w:themeFill="accent5" w:themeFillTint="33"/>
            <w:tcMar>
              <w:top w:w="100" w:type="dxa"/>
              <w:left w:w="100" w:type="dxa"/>
              <w:bottom w:w="100" w:type="dxa"/>
              <w:right w:w="100" w:type="dxa"/>
            </w:tcMar>
          </w:tcPr>
          <w:p w14:paraId="5F3D85F5" w14:textId="77777777" w:rsidR="00174570" w:rsidRPr="00174570" w:rsidRDefault="00174570" w:rsidP="00174570">
            <w:pPr>
              <w:pStyle w:val="Normal0"/>
              <w:rPr>
                <w:b w:val="0"/>
                <w:bCs/>
                <w:szCs w:val="20"/>
              </w:rPr>
            </w:pPr>
          </w:p>
          <w:p w14:paraId="5648ECA2" w14:textId="29CEF74C" w:rsidR="00174570" w:rsidRPr="00174570" w:rsidRDefault="00174570" w:rsidP="00174570">
            <w:pPr>
              <w:pStyle w:val="Normal0"/>
              <w:rPr>
                <w:b w:val="0"/>
                <w:bCs/>
                <w:szCs w:val="20"/>
              </w:rPr>
            </w:pPr>
            <w:r w:rsidRPr="00174570">
              <w:rPr>
                <w:b w:val="0"/>
                <w:bCs/>
                <w:szCs w:val="20"/>
              </w:rPr>
              <w:t>Ministerio de Sanidad</w:t>
            </w:r>
            <w:r>
              <w:rPr>
                <w:b w:val="0"/>
                <w:bCs/>
                <w:szCs w:val="20"/>
              </w:rPr>
              <w:t>. (</w:t>
            </w:r>
            <w:r w:rsidR="001731CD">
              <w:rPr>
                <w:b w:val="0"/>
                <w:bCs/>
                <w:szCs w:val="20"/>
              </w:rPr>
              <w:t>s.f.</w:t>
            </w:r>
            <w:r>
              <w:rPr>
                <w:b w:val="0"/>
                <w:bCs/>
                <w:szCs w:val="20"/>
              </w:rPr>
              <w:t xml:space="preserve">). </w:t>
            </w:r>
            <w:r w:rsidRPr="00174570">
              <w:rPr>
                <w:b w:val="0"/>
                <w:bCs/>
                <w:szCs w:val="20"/>
              </w:rPr>
              <w:t xml:space="preserve">Conceptos importantes en materia de Actividad Física y </w:t>
            </w:r>
            <w:r w:rsidR="001731CD" w:rsidRPr="001731CD">
              <w:rPr>
                <w:b w:val="0"/>
                <w:bCs/>
                <w:szCs w:val="20"/>
              </w:rPr>
              <w:t>de Condición Física</w:t>
            </w:r>
            <w:r w:rsidR="001731CD">
              <w:rPr>
                <w:b w:val="0"/>
                <w:bCs/>
                <w:szCs w:val="20"/>
              </w:rPr>
              <w:t>.</w:t>
            </w:r>
          </w:p>
          <w:p w14:paraId="46AADA85" w14:textId="77777777" w:rsidR="00174570" w:rsidRPr="00174570" w:rsidRDefault="00174570" w:rsidP="00174570">
            <w:pPr>
              <w:pStyle w:val="Normal0"/>
              <w:rPr>
                <w:b w:val="0"/>
                <w:bCs/>
                <w:szCs w:val="20"/>
              </w:rPr>
            </w:pPr>
          </w:p>
          <w:p w14:paraId="02C76833" w14:textId="062BBD2E" w:rsidR="00DA2BBC" w:rsidRPr="00252A09" w:rsidRDefault="00DA2BBC" w:rsidP="00174570">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36F51F1B" w14:textId="1E8EE04E" w:rsidR="00DA2BBC" w:rsidRPr="00252A09" w:rsidRDefault="001731CD" w:rsidP="00DA2BBC">
            <w:pPr>
              <w:pStyle w:val="Normal0"/>
              <w:rPr>
                <w:b w:val="0"/>
                <w:bCs/>
                <w:szCs w:val="20"/>
              </w:rPr>
            </w:pPr>
            <w:r>
              <w:rPr>
                <w:b w:val="0"/>
                <w:bCs/>
                <w:szCs w:val="20"/>
              </w:rPr>
              <w:t xml:space="preserve">Documento </w:t>
            </w:r>
          </w:p>
        </w:tc>
        <w:tc>
          <w:tcPr>
            <w:tcW w:w="2519" w:type="dxa"/>
            <w:shd w:val="clear" w:color="auto" w:fill="E4F4DF" w:themeFill="accent5" w:themeFillTint="33"/>
            <w:tcMar>
              <w:top w:w="100" w:type="dxa"/>
              <w:left w:w="100" w:type="dxa"/>
              <w:bottom w:w="100" w:type="dxa"/>
              <w:right w:w="100" w:type="dxa"/>
            </w:tcMar>
          </w:tcPr>
          <w:p w14:paraId="74B71996" w14:textId="31911880" w:rsidR="00DA2BBC" w:rsidRPr="00252A09" w:rsidRDefault="001731CD" w:rsidP="00DA2BBC">
            <w:pPr>
              <w:pStyle w:val="Normal0"/>
              <w:rPr>
                <w:b w:val="0"/>
                <w:bCs/>
                <w:szCs w:val="20"/>
              </w:rPr>
            </w:pPr>
            <w:hyperlink r:id="rId72" w:history="1">
              <w:r w:rsidRPr="009F12B4">
                <w:rPr>
                  <w:rStyle w:val="Hyperlink"/>
                  <w:bCs/>
                  <w:szCs w:val="20"/>
                </w:rPr>
                <w:t>https://www.sanidad.gob.es/areas/promocionPrevencion/actividadFisica/guiaInfanciaAdolescencia/docs/capitulo1_Es.pdf</w:t>
              </w:r>
            </w:hyperlink>
            <w:r>
              <w:rPr>
                <w:b w:val="0"/>
                <w:bCs/>
                <w:szCs w:val="20"/>
              </w:rPr>
              <w:t xml:space="preserve"> </w:t>
            </w:r>
          </w:p>
        </w:tc>
      </w:tr>
      <w:tr w:rsidR="00DA2BBC" w:rsidRPr="00E621C7"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0053885B" w:rsidR="00DA2BBC" w:rsidRPr="00252A09" w:rsidRDefault="00DA2BBC" w:rsidP="00DA2BBC">
            <w:pPr>
              <w:pStyle w:val="Normal0"/>
              <w:rPr>
                <w:b w:val="0"/>
                <w:bCs/>
                <w:szCs w:val="20"/>
              </w:rPr>
            </w:pPr>
            <w:r w:rsidRPr="00252A09">
              <w:rPr>
                <w:b w:val="0"/>
                <w:bCs/>
                <w:i/>
                <w:iCs/>
              </w:rPr>
              <w:t xml:space="preserve">Fitness y </w:t>
            </w:r>
            <w:proofErr w:type="spellStart"/>
            <w:proofErr w:type="gramStart"/>
            <w:r w:rsidRPr="00252A09">
              <w:rPr>
                <w:b w:val="0"/>
                <w:bCs/>
                <w:i/>
                <w:iCs/>
              </w:rPr>
              <w:t>wellness</w:t>
            </w:r>
            <w:proofErr w:type="spellEnd"/>
            <w:proofErr w:type="gramEnd"/>
          </w:p>
        </w:tc>
        <w:tc>
          <w:tcPr>
            <w:tcW w:w="2517" w:type="dxa"/>
            <w:shd w:val="clear" w:color="auto" w:fill="E4F4DF" w:themeFill="accent5" w:themeFillTint="33"/>
            <w:tcMar>
              <w:top w:w="100" w:type="dxa"/>
              <w:left w:w="100" w:type="dxa"/>
              <w:bottom w:w="100" w:type="dxa"/>
              <w:right w:w="100" w:type="dxa"/>
            </w:tcMar>
          </w:tcPr>
          <w:p w14:paraId="6D09C453" w14:textId="30504EBB" w:rsidR="00DA2BBC" w:rsidRPr="00252A09" w:rsidRDefault="00EE170E" w:rsidP="00DA2BBC">
            <w:pPr>
              <w:pStyle w:val="Normal0"/>
              <w:rPr>
                <w:b w:val="0"/>
                <w:bCs/>
                <w:szCs w:val="20"/>
              </w:rPr>
            </w:pPr>
            <w:proofErr w:type="spellStart"/>
            <w:r w:rsidRPr="00EE170E">
              <w:rPr>
                <w:b w:val="0"/>
                <w:bCs/>
                <w:szCs w:val="20"/>
              </w:rPr>
              <w:t>GYM</w:t>
            </w:r>
            <w:proofErr w:type="spellEnd"/>
            <w:r w:rsidRPr="00EE170E">
              <w:rPr>
                <w:b w:val="0"/>
                <w:bCs/>
                <w:szCs w:val="20"/>
              </w:rPr>
              <w:t xml:space="preserve"> en CASA con Alejo </w:t>
            </w:r>
            <w:proofErr w:type="spellStart"/>
            <w:r w:rsidRPr="00EE170E">
              <w:rPr>
                <w:b w:val="0"/>
                <w:bCs/>
                <w:szCs w:val="20"/>
              </w:rPr>
              <w:t>Wellness</w:t>
            </w:r>
            <w:proofErr w:type="spellEnd"/>
            <w:r>
              <w:rPr>
                <w:b w:val="0"/>
                <w:bCs/>
                <w:szCs w:val="20"/>
              </w:rPr>
              <w:t xml:space="preserve"> (</w:t>
            </w:r>
            <w:r w:rsidRPr="00EE170E">
              <w:rPr>
                <w:b w:val="0"/>
                <w:bCs/>
                <w:szCs w:val="20"/>
              </w:rPr>
              <w:t>2021</w:t>
            </w:r>
            <w:r>
              <w:rPr>
                <w:b w:val="0"/>
                <w:bCs/>
                <w:szCs w:val="20"/>
              </w:rPr>
              <w:t xml:space="preserve">). </w:t>
            </w:r>
            <w:r w:rsidRPr="00EE170E">
              <w:rPr>
                <w:b w:val="0"/>
                <w:bCs/>
                <w:szCs w:val="20"/>
              </w:rPr>
              <w:t xml:space="preserve">Que es </w:t>
            </w:r>
            <w:proofErr w:type="spellStart"/>
            <w:r w:rsidRPr="00EE170E">
              <w:rPr>
                <w:b w:val="0"/>
                <w:bCs/>
                <w:szCs w:val="20"/>
              </w:rPr>
              <w:t>WELLNESS</w:t>
            </w:r>
            <w:proofErr w:type="spellEnd"/>
            <w:r w:rsidRPr="00EE170E">
              <w:rPr>
                <w:b w:val="0"/>
                <w:bCs/>
                <w:szCs w:val="20"/>
              </w:rPr>
              <w:t xml:space="preserve">? como vivir </w:t>
            </w:r>
            <w:r w:rsidRPr="00EE170E">
              <w:rPr>
                <w:b w:val="0"/>
                <w:bCs/>
                <w:szCs w:val="20"/>
              </w:rPr>
              <w:lastRenderedPageBreak/>
              <w:t xml:space="preserve">el </w:t>
            </w:r>
            <w:proofErr w:type="spellStart"/>
            <w:proofErr w:type="gramStart"/>
            <w:r w:rsidRPr="00EE170E">
              <w:rPr>
                <w:b w:val="0"/>
                <w:bCs/>
                <w:szCs w:val="20"/>
              </w:rPr>
              <w:t>WELLNESS</w:t>
            </w:r>
            <w:proofErr w:type="spellEnd"/>
            <w:r w:rsidRPr="00EE170E">
              <w:rPr>
                <w:b w:val="0"/>
                <w:bCs/>
                <w:szCs w:val="20"/>
              </w:rPr>
              <w:t>?</w:t>
            </w:r>
            <w:r>
              <w:rPr>
                <w:b w:val="0"/>
                <w:bCs/>
                <w:szCs w:val="20"/>
              </w:rPr>
              <w:t>.</w:t>
            </w:r>
            <w:proofErr w:type="gramEnd"/>
            <w:r>
              <w:rPr>
                <w:b w:val="0"/>
                <w:bCs/>
                <w:szCs w:val="20"/>
              </w:rPr>
              <w:t xml:space="preserve"> </w:t>
            </w:r>
            <w:r w:rsidRPr="00EE170E">
              <w:rPr>
                <w:b w:val="0"/>
                <w:bCs/>
                <w:szCs w:val="20"/>
              </w:rPr>
              <w:t xml:space="preserve">[Archivo de video] </w:t>
            </w:r>
            <w:proofErr w:type="spellStart"/>
            <w:r w:rsidRPr="00EE170E">
              <w:rPr>
                <w:b w:val="0"/>
                <w:bCs/>
                <w:szCs w:val="20"/>
              </w:rPr>
              <w:t>Youtube</w:t>
            </w:r>
            <w:proofErr w:type="spellEnd"/>
            <w:r w:rsidRPr="00EE170E">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1AE07760" w:rsidR="00DA2BBC" w:rsidRPr="00252A09" w:rsidRDefault="00EE170E" w:rsidP="00DA2BBC">
            <w:pPr>
              <w:pStyle w:val="Normal0"/>
              <w:rPr>
                <w:b w:val="0"/>
                <w:bCs/>
                <w:szCs w:val="20"/>
              </w:rPr>
            </w:pPr>
            <w:r>
              <w:rPr>
                <w:b w:val="0"/>
                <w:bCs/>
                <w:szCs w:val="20"/>
              </w:rPr>
              <w:lastRenderedPageBreak/>
              <w:t xml:space="preserve">Video </w:t>
            </w:r>
          </w:p>
        </w:tc>
        <w:tc>
          <w:tcPr>
            <w:tcW w:w="2519" w:type="dxa"/>
            <w:shd w:val="clear" w:color="auto" w:fill="E4F4DF" w:themeFill="accent5" w:themeFillTint="33"/>
            <w:tcMar>
              <w:top w:w="100" w:type="dxa"/>
              <w:left w:w="100" w:type="dxa"/>
              <w:bottom w:w="100" w:type="dxa"/>
              <w:right w:w="100" w:type="dxa"/>
            </w:tcMar>
          </w:tcPr>
          <w:p w14:paraId="484009D7" w14:textId="5793BE80" w:rsidR="00DA2BBC" w:rsidRPr="00252A09" w:rsidRDefault="00EE170E" w:rsidP="00DA2BBC">
            <w:pPr>
              <w:pStyle w:val="Normal0"/>
              <w:rPr>
                <w:b w:val="0"/>
                <w:bCs/>
                <w:szCs w:val="20"/>
              </w:rPr>
            </w:pPr>
            <w:hyperlink r:id="rId73" w:history="1">
              <w:r w:rsidRPr="009F12B4">
                <w:rPr>
                  <w:rStyle w:val="Hyperlink"/>
                  <w:bCs/>
                  <w:szCs w:val="20"/>
                </w:rPr>
                <w:t>https://www.youtube.com/watch?v=u0UeRNGdtbU&amp;ab_channel=GYMenCASAconAlejoWellness</w:t>
              </w:r>
            </w:hyperlink>
            <w:r>
              <w:rPr>
                <w:b w:val="0"/>
                <w:bCs/>
                <w:szCs w:val="20"/>
              </w:rPr>
              <w:t xml:space="preserve"> </w:t>
            </w:r>
          </w:p>
        </w:tc>
      </w:tr>
      <w:tr w:rsidR="00DA2BBC" w:rsidRPr="00E621C7" w14:paraId="28EBE7D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D47099C" w14:textId="2EBBEA27" w:rsidR="00DA2BBC" w:rsidRPr="00573C80" w:rsidRDefault="00DA2BBC" w:rsidP="00DA2BBC">
            <w:pPr>
              <w:pStyle w:val="Normal0"/>
              <w:rPr>
                <w:b w:val="0"/>
                <w:bCs/>
                <w:szCs w:val="20"/>
              </w:rPr>
            </w:pPr>
            <w:r w:rsidRPr="00573C80">
              <w:rPr>
                <w:b w:val="0"/>
                <w:bCs/>
                <w:szCs w:val="20"/>
              </w:rPr>
              <w:t>Normatividad sobre alimentación saludable</w:t>
            </w:r>
          </w:p>
        </w:tc>
        <w:tc>
          <w:tcPr>
            <w:tcW w:w="2517" w:type="dxa"/>
            <w:shd w:val="clear" w:color="auto" w:fill="E4F4DF" w:themeFill="accent5" w:themeFillTint="33"/>
            <w:tcMar>
              <w:top w:w="100" w:type="dxa"/>
              <w:left w:w="100" w:type="dxa"/>
              <w:bottom w:w="100" w:type="dxa"/>
              <w:right w:w="100" w:type="dxa"/>
            </w:tcMar>
          </w:tcPr>
          <w:p w14:paraId="69487625" w14:textId="1A451D5F" w:rsidR="004F061E" w:rsidRPr="00573C80" w:rsidRDefault="004F061E" w:rsidP="004F061E">
            <w:pPr>
              <w:pStyle w:val="Normal0"/>
              <w:rPr>
                <w:b w:val="0"/>
                <w:bCs/>
                <w:szCs w:val="20"/>
              </w:rPr>
            </w:pPr>
            <w:r w:rsidRPr="004F061E">
              <w:rPr>
                <w:b w:val="0"/>
                <w:bCs/>
                <w:szCs w:val="20"/>
              </w:rPr>
              <w:t xml:space="preserve">Universidad </w:t>
            </w:r>
            <w:proofErr w:type="spellStart"/>
            <w:r w:rsidRPr="004F061E">
              <w:rPr>
                <w:b w:val="0"/>
                <w:bCs/>
                <w:szCs w:val="20"/>
              </w:rPr>
              <w:t>UNAB</w:t>
            </w:r>
            <w:proofErr w:type="spellEnd"/>
            <w:r w:rsidRPr="004F061E">
              <w:rPr>
                <w:b w:val="0"/>
                <w:bCs/>
                <w:szCs w:val="20"/>
              </w:rPr>
              <w:t xml:space="preserve"> </w:t>
            </w:r>
            <w:r>
              <w:rPr>
                <w:b w:val="0"/>
                <w:bCs/>
                <w:szCs w:val="20"/>
              </w:rPr>
              <w:t>(</w:t>
            </w:r>
            <w:r w:rsidR="00767B83">
              <w:rPr>
                <w:b w:val="0"/>
                <w:bCs/>
                <w:szCs w:val="20"/>
              </w:rPr>
              <w:t>2023</w:t>
            </w:r>
            <w:proofErr w:type="gramStart"/>
            <w:r>
              <w:rPr>
                <w:b w:val="0"/>
                <w:bCs/>
                <w:szCs w:val="20"/>
              </w:rPr>
              <w:t>).</w:t>
            </w:r>
            <w:r w:rsidRPr="004F061E">
              <w:rPr>
                <w:b w:val="0"/>
                <w:bCs/>
                <w:szCs w:val="20"/>
              </w:rPr>
              <w:t>Te</w:t>
            </w:r>
            <w:proofErr w:type="gramEnd"/>
            <w:r w:rsidRPr="004F061E">
              <w:rPr>
                <w:b w:val="0"/>
                <w:bCs/>
                <w:szCs w:val="20"/>
              </w:rPr>
              <w:t xml:space="preserve"> contamos sobre la Ley de etiquetado de alimentos en Colombia</w:t>
            </w:r>
            <w:r>
              <w:rPr>
                <w:b w:val="0"/>
                <w:bCs/>
                <w:szCs w:val="20"/>
              </w:rPr>
              <w:t xml:space="preserve">. </w:t>
            </w:r>
            <w:r w:rsidRPr="00EE170E">
              <w:rPr>
                <w:b w:val="0"/>
                <w:bCs/>
                <w:szCs w:val="20"/>
              </w:rPr>
              <w:t xml:space="preserve">[Archivo de video] </w:t>
            </w:r>
            <w:proofErr w:type="spellStart"/>
            <w:r w:rsidRPr="00EE170E">
              <w:rPr>
                <w:b w:val="0"/>
                <w:bCs/>
                <w:szCs w:val="20"/>
              </w:rPr>
              <w:t>Youtube</w:t>
            </w:r>
            <w:proofErr w:type="spellEnd"/>
            <w:r w:rsidRPr="00EE170E">
              <w:rPr>
                <w:b w:val="0"/>
                <w:bCs/>
                <w:szCs w:val="20"/>
              </w:rPr>
              <w:t>.</w:t>
            </w:r>
          </w:p>
        </w:tc>
        <w:tc>
          <w:tcPr>
            <w:tcW w:w="2519" w:type="dxa"/>
            <w:shd w:val="clear" w:color="auto" w:fill="E4F4DF" w:themeFill="accent5" w:themeFillTint="33"/>
            <w:tcMar>
              <w:top w:w="100" w:type="dxa"/>
              <w:left w:w="100" w:type="dxa"/>
              <w:bottom w:w="100" w:type="dxa"/>
              <w:right w:w="100" w:type="dxa"/>
            </w:tcMar>
          </w:tcPr>
          <w:p w14:paraId="1BE9466E" w14:textId="3D89E960" w:rsidR="00DA2BBC" w:rsidRPr="00573C80" w:rsidRDefault="004F061E" w:rsidP="00DA2BBC">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5F3FAD65" w14:textId="7F6D67B6" w:rsidR="00DA2BBC" w:rsidRPr="00573C80" w:rsidRDefault="00767B83" w:rsidP="00DA2BBC">
            <w:pPr>
              <w:pStyle w:val="Normal0"/>
              <w:rPr>
                <w:b w:val="0"/>
                <w:bCs/>
                <w:szCs w:val="20"/>
              </w:rPr>
            </w:pPr>
            <w:hyperlink r:id="rId74" w:history="1">
              <w:r w:rsidRPr="009F12B4">
                <w:rPr>
                  <w:rStyle w:val="Hyperlink"/>
                  <w:bCs/>
                  <w:szCs w:val="20"/>
                </w:rPr>
                <w:t>https://www.youtube.com/watch?v=QMVKj63ADSI&amp;ab_channel=Vor%C3%A1gine</w:t>
              </w:r>
            </w:hyperlink>
            <w:r>
              <w:rPr>
                <w:b w:val="0"/>
                <w:bCs/>
                <w:szCs w:val="20"/>
              </w:rPr>
              <w:t xml:space="preserve"> </w:t>
            </w:r>
          </w:p>
        </w:tc>
      </w:tr>
    </w:tbl>
    <w:p w14:paraId="0000009F" w14:textId="77777777" w:rsidR="00FF258C" w:rsidRPr="00E621C7" w:rsidRDefault="00FF258C">
      <w:pPr>
        <w:pStyle w:val="Normal0"/>
        <w:rPr>
          <w:szCs w:val="20"/>
        </w:rPr>
      </w:pPr>
    </w:p>
    <w:p w14:paraId="000000A0" w14:textId="77777777" w:rsidR="00FF258C" w:rsidRPr="00E621C7" w:rsidRDefault="00FF258C">
      <w:pPr>
        <w:pStyle w:val="Normal0"/>
        <w:rPr>
          <w:szCs w:val="20"/>
        </w:rPr>
      </w:pPr>
    </w:p>
    <w:p w14:paraId="000000A2" w14:textId="6807A51A" w:rsidR="00FF258C" w:rsidRPr="00E621C7"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 xml:space="preserve">GLOSARIO: </w:t>
      </w:r>
    </w:p>
    <w:p w14:paraId="000000A3" w14:textId="77777777" w:rsidR="00FF258C" w:rsidRPr="00E621C7"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E621C7"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E621C7" w:rsidRDefault="00D376E1">
            <w:pPr>
              <w:pStyle w:val="Normal0"/>
              <w:jc w:val="center"/>
              <w:rPr>
                <w:color w:val="000000"/>
                <w:szCs w:val="20"/>
              </w:rPr>
            </w:pPr>
            <w:r w:rsidRPr="00E621C7">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E621C7" w:rsidRDefault="00D376E1">
            <w:pPr>
              <w:pStyle w:val="Normal0"/>
              <w:jc w:val="center"/>
              <w:rPr>
                <w:color w:val="000000"/>
                <w:szCs w:val="20"/>
              </w:rPr>
            </w:pPr>
            <w:r w:rsidRPr="00E621C7">
              <w:rPr>
                <w:color w:val="000000"/>
                <w:szCs w:val="20"/>
              </w:rPr>
              <w:t>SIGNIFICADO</w:t>
            </w:r>
          </w:p>
        </w:tc>
      </w:tr>
      <w:tr w:rsidR="007A6A00" w:rsidRPr="00E621C7" w14:paraId="1301817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34532B3" w14:textId="77777777" w:rsidR="007A6A00" w:rsidRPr="00E621C7" w:rsidRDefault="007A6A00" w:rsidP="007A6A00">
            <w:pPr>
              <w:pStyle w:val="Normal0"/>
              <w:rPr>
                <w:b w:val="0"/>
                <w:bCs/>
                <w:szCs w:val="20"/>
              </w:rPr>
            </w:pPr>
            <w:r w:rsidRPr="00E621C7">
              <w:rPr>
                <w:b w:val="0"/>
                <w:bCs/>
                <w:szCs w:val="20"/>
              </w:rPr>
              <w:t>Actividad física:</w:t>
            </w:r>
          </w:p>
        </w:tc>
        <w:tc>
          <w:tcPr>
            <w:tcW w:w="7840" w:type="dxa"/>
            <w:shd w:val="clear" w:color="auto" w:fill="E4F4DF" w:themeFill="accent5" w:themeFillTint="33"/>
            <w:tcMar>
              <w:top w:w="100" w:type="dxa"/>
              <w:left w:w="100" w:type="dxa"/>
              <w:bottom w:w="100" w:type="dxa"/>
              <w:right w:w="100" w:type="dxa"/>
            </w:tcMar>
          </w:tcPr>
          <w:p w14:paraId="50B6E1CE" w14:textId="77777777" w:rsidR="007A6A00" w:rsidRPr="00E621C7" w:rsidRDefault="007A6A00" w:rsidP="007A6A00">
            <w:pPr>
              <w:pStyle w:val="Normal0"/>
              <w:rPr>
                <w:b w:val="0"/>
                <w:bCs/>
                <w:szCs w:val="20"/>
              </w:rPr>
            </w:pPr>
            <w:r w:rsidRPr="00E621C7">
              <w:rPr>
                <w:b w:val="0"/>
                <w:bCs/>
                <w:szCs w:val="20"/>
              </w:rPr>
              <w:t>cualquier movimiento corporal que produce un gasto de energía por encima del metabolismo basal.</w:t>
            </w:r>
          </w:p>
        </w:tc>
      </w:tr>
      <w:tr w:rsidR="007A6A00" w:rsidRPr="00E621C7" w14:paraId="7887DFC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BCF8B37" w14:textId="77777777" w:rsidR="007A6A00" w:rsidRPr="00E621C7" w:rsidRDefault="007A6A00" w:rsidP="007A6A00">
            <w:pPr>
              <w:pStyle w:val="Normal0"/>
              <w:rPr>
                <w:b w:val="0"/>
                <w:bCs/>
                <w:szCs w:val="20"/>
              </w:rPr>
            </w:pPr>
            <w:r w:rsidRPr="00E621C7">
              <w:rPr>
                <w:b w:val="0"/>
                <w:bCs/>
                <w:szCs w:val="20"/>
              </w:rPr>
              <w:t>Aptitud física:</w:t>
            </w:r>
          </w:p>
        </w:tc>
        <w:tc>
          <w:tcPr>
            <w:tcW w:w="7840" w:type="dxa"/>
            <w:shd w:val="clear" w:color="auto" w:fill="E4F4DF" w:themeFill="accent5" w:themeFillTint="33"/>
            <w:tcMar>
              <w:top w:w="100" w:type="dxa"/>
              <w:left w:w="100" w:type="dxa"/>
              <w:bottom w:w="100" w:type="dxa"/>
              <w:right w:w="100" w:type="dxa"/>
            </w:tcMar>
          </w:tcPr>
          <w:p w14:paraId="241C9B8B" w14:textId="77777777" w:rsidR="007A6A00" w:rsidRPr="00E621C7" w:rsidRDefault="007A6A00" w:rsidP="007A6A00">
            <w:pPr>
              <w:pStyle w:val="Normal0"/>
              <w:rPr>
                <w:b w:val="0"/>
                <w:bCs/>
                <w:szCs w:val="20"/>
              </w:rPr>
            </w:pPr>
            <w:r w:rsidRPr="00E621C7">
              <w:rPr>
                <w:b w:val="0"/>
                <w:bCs/>
                <w:szCs w:val="20"/>
              </w:rPr>
              <w:t>conjunto de atributos relacionados con la capacidad de realizar actividades cotidianas con vigor y sin fatiga.</w:t>
            </w:r>
          </w:p>
        </w:tc>
      </w:tr>
      <w:tr w:rsidR="007A6A00" w:rsidRPr="00E621C7" w14:paraId="312EEE6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FA210DF" w14:textId="77777777" w:rsidR="007A6A00" w:rsidRPr="00E621C7" w:rsidRDefault="007A6A00" w:rsidP="007A6A00">
            <w:pPr>
              <w:pStyle w:val="Normal0"/>
              <w:rPr>
                <w:b w:val="0"/>
                <w:bCs/>
                <w:szCs w:val="20"/>
              </w:rPr>
            </w:pPr>
            <w:r w:rsidRPr="00E621C7">
              <w:rPr>
                <w:b w:val="0"/>
                <w:bCs/>
                <w:szCs w:val="20"/>
              </w:rPr>
              <w:t>Deporte:</w:t>
            </w:r>
          </w:p>
        </w:tc>
        <w:tc>
          <w:tcPr>
            <w:tcW w:w="7840" w:type="dxa"/>
            <w:shd w:val="clear" w:color="auto" w:fill="E4F4DF" w:themeFill="accent5" w:themeFillTint="33"/>
            <w:tcMar>
              <w:top w:w="100" w:type="dxa"/>
              <w:left w:w="100" w:type="dxa"/>
              <w:bottom w:w="100" w:type="dxa"/>
              <w:right w:w="100" w:type="dxa"/>
            </w:tcMar>
          </w:tcPr>
          <w:p w14:paraId="576DFA7A" w14:textId="77777777" w:rsidR="007A6A00" w:rsidRPr="00E621C7" w:rsidRDefault="007A6A00" w:rsidP="007A6A00">
            <w:pPr>
              <w:pStyle w:val="Normal0"/>
              <w:rPr>
                <w:b w:val="0"/>
                <w:bCs/>
                <w:szCs w:val="20"/>
              </w:rPr>
            </w:pPr>
            <w:r w:rsidRPr="00E621C7">
              <w:rPr>
                <w:b w:val="0"/>
                <w:bCs/>
                <w:szCs w:val="20"/>
              </w:rPr>
              <w:t>ejercicio estructurado con fines competitivos que involucra reglas, puntuación y especialización de habilidades físicas.</w:t>
            </w:r>
          </w:p>
        </w:tc>
      </w:tr>
      <w:tr w:rsidR="007A6A00" w:rsidRPr="00E621C7" w14:paraId="26AEE8C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07C4486" w14:textId="77777777" w:rsidR="007A6A00" w:rsidRPr="00E621C7" w:rsidRDefault="007A6A00" w:rsidP="007A6A00">
            <w:pPr>
              <w:pStyle w:val="Normal0"/>
              <w:rPr>
                <w:b w:val="0"/>
                <w:bCs/>
                <w:szCs w:val="20"/>
              </w:rPr>
            </w:pPr>
            <w:r w:rsidRPr="00E621C7">
              <w:rPr>
                <w:b w:val="0"/>
                <w:bCs/>
                <w:szCs w:val="20"/>
              </w:rPr>
              <w:t>Ejercicio físico:</w:t>
            </w:r>
          </w:p>
        </w:tc>
        <w:tc>
          <w:tcPr>
            <w:tcW w:w="7840" w:type="dxa"/>
            <w:shd w:val="clear" w:color="auto" w:fill="E4F4DF" w:themeFill="accent5" w:themeFillTint="33"/>
            <w:tcMar>
              <w:top w:w="100" w:type="dxa"/>
              <w:left w:w="100" w:type="dxa"/>
              <w:bottom w:w="100" w:type="dxa"/>
              <w:right w:w="100" w:type="dxa"/>
            </w:tcMar>
          </w:tcPr>
          <w:p w14:paraId="6A5DAC7B" w14:textId="77777777" w:rsidR="007A6A00" w:rsidRPr="00E621C7" w:rsidRDefault="007A6A00" w:rsidP="007A6A00">
            <w:pPr>
              <w:pStyle w:val="Normal0"/>
              <w:rPr>
                <w:b w:val="0"/>
                <w:bCs/>
                <w:szCs w:val="20"/>
              </w:rPr>
            </w:pPr>
            <w:r w:rsidRPr="00E621C7">
              <w:rPr>
                <w:b w:val="0"/>
                <w:bCs/>
                <w:szCs w:val="20"/>
              </w:rPr>
              <w:t>actividad física planeada, estructurada y repetitiva que tiene como objetivo mejorar o mantener la condición física.</w:t>
            </w:r>
          </w:p>
        </w:tc>
      </w:tr>
      <w:tr w:rsidR="007A6A00" w:rsidRPr="00E621C7" w14:paraId="1FD9645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F255BC3" w14:textId="77777777" w:rsidR="007A6A00" w:rsidRPr="00E621C7" w:rsidRDefault="007A6A00" w:rsidP="007A6A00">
            <w:pPr>
              <w:pStyle w:val="Normal0"/>
              <w:rPr>
                <w:b w:val="0"/>
                <w:bCs/>
                <w:szCs w:val="20"/>
              </w:rPr>
            </w:pPr>
            <w:r w:rsidRPr="00E621C7">
              <w:rPr>
                <w:b w:val="0"/>
                <w:bCs/>
                <w:szCs w:val="20"/>
              </w:rPr>
              <w:t>Fitness:</w:t>
            </w:r>
          </w:p>
        </w:tc>
        <w:tc>
          <w:tcPr>
            <w:tcW w:w="7840" w:type="dxa"/>
            <w:shd w:val="clear" w:color="auto" w:fill="E4F4DF" w:themeFill="accent5" w:themeFillTint="33"/>
            <w:tcMar>
              <w:top w:w="100" w:type="dxa"/>
              <w:left w:w="100" w:type="dxa"/>
              <w:bottom w:w="100" w:type="dxa"/>
              <w:right w:w="100" w:type="dxa"/>
            </w:tcMar>
          </w:tcPr>
          <w:p w14:paraId="773DFB2A" w14:textId="77777777" w:rsidR="007A6A00" w:rsidRPr="00E621C7" w:rsidRDefault="007A6A00" w:rsidP="007A6A00">
            <w:pPr>
              <w:pStyle w:val="Normal0"/>
              <w:rPr>
                <w:b w:val="0"/>
                <w:bCs/>
                <w:szCs w:val="20"/>
              </w:rPr>
            </w:pPr>
            <w:r w:rsidRPr="00E621C7">
              <w:rPr>
                <w:b w:val="0"/>
                <w:bCs/>
                <w:szCs w:val="20"/>
              </w:rPr>
              <w:t>estado físico que se obtiene a través de la actividad física regular y que mejora la resistencia, fuerza y flexibilidad.</w:t>
            </w:r>
          </w:p>
        </w:tc>
      </w:tr>
      <w:tr w:rsidR="007A6A00" w:rsidRPr="00E621C7" w14:paraId="076A643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1EBD8B0" w14:textId="77777777" w:rsidR="007A6A00" w:rsidRPr="00E621C7" w:rsidRDefault="007A6A00" w:rsidP="007A6A00">
            <w:pPr>
              <w:pStyle w:val="Normal0"/>
              <w:rPr>
                <w:b w:val="0"/>
                <w:bCs/>
                <w:szCs w:val="20"/>
              </w:rPr>
            </w:pPr>
            <w:r w:rsidRPr="00E621C7">
              <w:rPr>
                <w:b w:val="0"/>
                <w:bCs/>
                <w:szCs w:val="20"/>
              </w:rPr>
              <w:t>Hábitos saludables:</w:t>
            </w:r>
          </w:p>
        </w:tc>
        <w:tc>
          <w:tcPr>
            <w:tcW w:w="7840" w:type="dxa"/>
            <w:shd w:val="clear" w:color="auto" w:fill="E4F4DF" w:themeFill="accent5" w:themeFillTint="33"/>
            <w:tcMar>
              <w:top w:w="100" w:type="dxa"/>
              <w:left w:w="100" w:type="dxa"/>
              <w:bottom w:w="100" w:type="dxa"/>
              <w:right w:w="100" w:type="dxa"/>
            </w:tcMar>
          </w:tcPr>
          <w:p w14:paraId="7FE4CBC6" w14:textId="77777777" w:rsidR="007A6A00" w:rsidRPr="00E621C7" w:rsidRDefault="007A6A00" w:rsidP="007A6A00">
            <w:pPr>
              <w:pStyle w:val="Normal0"/>
              <w:rPr>
                <w:b w:val="0"/>
                <w:bCs/>
                <w:szCs w:val="20"/>
              </w:rPr>
            </w:pPr>
            <w:r w:rsidRPr="00E621C7">
              <w:rPr>
                <w:b w:val="0"/>
                <w:bCs/>
                <w:szCs w:val="20"/>
              </w:rPr>
              <w:t>pautas de comportamiento que contribuyen a mejorar la salud y el bienestar, como la actividad física regular y la alimentación adecuada.</w:t>
            </w:r>
          </w:p>
        </w:tc>
      </w:tr>
      <w:tr w:rsidR="007A6A00" w:rsidRPr="00E621C7" w14:paraId="42D37A8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7945500" w14:textId="77777777" w:rsidR="007A6A00" w:rsidRPr="00E621C7" w:rsidRDefault="007A6A00" w:rsidP="007A6A00">
            <w:pPr>
              <w:pStyle w:val="Normal0"/>
              <w:rPr>
                <w:b w:val="0"/>
                <w:bCs/>
                <w:szCs w:val="20"/>
              </w:rPr>
            </w:pPr>
            <w:r w:rsidRPr="00E621C7">
              <w:rPr>
                <w:b w:val="0"/>
                <w:bCs/>
                <w:szCs w:val="20"/>
              </w:rPr>
              <w:t>Normativa pública:</w:t>
            </w:r>
          </w:p>
        </w:tc>
        <w:tc>
          <w:tcPr>
            <w:tcW w:w="7840" w:type="dxa"/>
            <w:shd w:val="clear" w:color="auto" w:fill="E4F4DF" w:themeFill="accent5" w:themeFillTint="33"/>
            <w:tcMar>
              <w:top w:w="100" w:type="dxa"/>
              <w:left w:w="100" w:type="dxa"/>
              <w:bottom w:w="100" w:type="dxa"/>
              <w:right w:w="100" w:type="dxa"/>
            </w:tcMar>
          </w:tcPr>
          <w:p w14:paraId="308D9680" w14:textId="77777777" w:rsidR="007A6A00" w:rsidRPr="00E621C7" w:rsidRDefault="007A6A00" w:rsidP="007A6A00">
            <w:pPr>
              <w:pStyle w:val="Normal0"/>
              <w:rPr>
                <w:b w:val="0"/>
                <w:bCs/>
                <w:szCs w:val="20"/>
              </w:rPr>
            </w:pPr>
            <w:r w:rsidRPr="00E621C7">
              <w:rPr>
                <w:b w:val="0"/>
                <w:bCs/>
                <w:szCs w:val="20"/>
              </w:rPr>
              <w:t>conjunto de leyes y regulaciones que promueven y protegen la salud pública mediante la promoción de estilos de vida saludables y la prevención de riesgos.</w:t>
            </w:r>
          </w:p>
        </w:tc>
      </w:tr>
      <w:tr w:rsidR="007A6A00" w:rsidRPr="00E621C7" w14:paraId="29DE534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60F5DB6" w14:textId="77777777" w:rsidR="007A6A00" w:rsidRPr="00E621C7" w:rsidRDefault="007A6A00" w:rsidP="007A6A00">
            <w:pPr>
              <w:pStyle w:val="Normal0"/>
              <w:rPr>
                <w:b w:val="0"/>
                <w:bCs/>
                <w:szCs w:val="20"/>
              </w:rPr>
            </w:pPr>
            <w:r w:rsidRPr="00E621C7">
              <w:rPr>
                <w:b w:val="0"/>
                <w:bCs/>
                <w:szCs w:val="20"/>
              </w:rPr>
              <w:lastRenderedPageBreak/>
              <w:t>Salud:</w:t>
            </w:r>
          </w:p>
        </w:tc>
        <w:tc>
          <w:tcPr>
            <w:tcW w:w="7840" w:type="dxa"/>
            <w:shd w:val="clear" w:color="auto" w:fill="E4F4DF" w:themeFill="accent5" w:themeFillTint="33"/>
            <w:tcMar>
              <w:top w:w="100" w:type="dxa"/>
              <w:left w:w="100" w:type="dxa"/>
              <w:bottom w:w="100" w:type="dxa"/>
              <w:right w:w="100" w:type="dxa"/>
            </w:tcMar>
          </w:tcPr>
          <w:p w14:paraId="568AE775" w14:textId="77777777" w:rsidR="007A6A00" w:rsidRPr="00E621C7" w:rsidRDefault="007A6A00" w:rsidP="007A6A00">
            <w:pPr>
              <w:pStyle w:val="Normal0"/>
              <w:rPr>
                <w:b w:val="0"/>
                <w:bCs/>
                <w:szCs w:val="20"/>
              </w:rPr>
            </w:pPr>
            <w:r w:rsidRPr="00E621C7">
              <w:rPr>
                <w:b w:val="0"/>
                <w:bCs/>
                <w:szCs w:val="20"/>
              </w:rPr>
              <w:t>estado de completo bienestar físico, mental y social, y no meramente la ausencia de enfermedad o dolencia.</w:t>
            </w:r>
          </w:p>
        </w:tc>
      </w:tr>
      <w:tr w:rsidR="007A6A00" w:rsidRPr="00E621C7" w14:paraId="38063E5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12D106C" w14:textId="77777777" w:rsidR="007A6A00" w:rsidRPr="00E621C7" w:rsidRDefault="007A6A00" w:rsidP="007A6A00">
            <w:pPr>
              <w:pStyle w:val="Normal0"/>
              <w:rPr>
                <w:b w:val="0"/>
                <w:bCs/>
                <w:szCs w:val="20"/>
              </w:rPr>
            </w:pPr>
            <w:r w:rsidRPr="00E621C7">
              <w:rPr>
                <w:b w:val="0"/>
                <w:bCs/>
                <w:szCs w:val="20"/>
              </w:rPr>
              <w:t>Sedentarismo:</w:t>
            </w:r>
          </w:p>
        </w:tc>
        <w:tc>
          <w:tcPr>
            <w:tcW w:w="7840" w:type="dxa"/>
            <w:shd w:val="clear" w:color="auto" w:fill="E4F4DF" w:themeFill="accent5" w:themeFillTint="33"/>
            <w:tcMar>
              <w:top w:w="100" w:type="dxa"/>
              <w:left w:w="100" w:type="dxa"/>
              <w:bottom w:w="100" w:type="dxa"/>
              <w:right w:w="100" w:type="dxa"/>
            </w:tcMar>
          </w:tcPr>
          <w:p w14:paraId="48DBEC54" w14:textId="77777777" w:rsidR="007A6A00" w:rsidRPr="00E621C7" w:rsidRDefault="007A6A00" w:rsidP="007A6A00">
            <w:pPr>
              <w:pStyle w:val="Normal0"/>
              <w:rPr>
                <w:b w:val="0"/>
                <w:bCs/>
                <w:szCs w:val="20"/>
              </w:rPr>
            </w:pPr>
            <w:r w:rsidRPr="00E621C7">
              <w:rPr>
                <w:b w:val="0"/>
                <w:bCs/>
                <w:szCs w:val="20"/>
              </w:rPr>
              <w:t>conducta caracterizada por la realización de actividades que implican un bajo gasto de energía, como estar sentado o ver televisión.</w:t>
            </w:r>
          </w:p>
        </w:tc>
      </w:tr>
      <w:tr w:rsidR="007A6A00" w:rsidRPr="00E621C7" w14:paraId="2B7F620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29251B1" w14:textId="77777777" w:rsidR="007A6A00" w:rsidRPr="00E621C7" w:rsidRDefault="007A6A00" w:rsidP="007A6A00">
            <w:pPr>
              <w:pStyle w:val="Normal0"/>
              <w:rPr>
                <w:b w:val="0"/>
                <w:bCs/>
                <w:i/>
                <w:iCs/>
                <w:szCs w:val="20"/>
              </w:rPr>
            </w:pPr>
            <w:proofErr w:type="spellStart"/>
            <w:r w:rsidRPr="00E621C7">
              <w:rPr>
                <w:b w:val="0"/>
                <w:bCs/>
                <w:i/>
                <w:iCs/>
                <w:szCs w:val="20"/>
              </w:rPr>
              <w:t>Wellness</w:t>
            </w:r>
            <w:proofErr w:type="spellEnd"/>
            <w:r w:rsidRPr="00E621C7">
              <w:rPr>
                <w:b w:val="0"/>
                <w:bCs/>
                <w:i/>
                <w:iCs/>
                <w:szCs w:val="20"/>
              </w:rPr>
              <w:t>:</w:t>
            </w:r>
          </w:p>
        </w:tc>
        <w:tc>
          <w:tcPr>
            <w:tcW w:w="7840" w:type="dxa"/>
            <w:shd w:val="clear" w:color="auto" w:fill="E4F4DF" w:themeFill="accent5" w:themeFillTint="33"/>
            <w:tcMar>
              <w:top w:w="100" w:type="dxa"/>
              <w:left w:w="100" w:type="dxa"/>
              <w:bottom w:w="100" w:type="dxa"/>
              <w:right w:w="100" w:type="dxa"/>
            </w:tcMar>
          </w:tcPr>
          <w:p w14:paraId="2254D516" w14:textId="77777777" w:rsidR="007A6A00" w:rsidRPr="00E621C7" w:rsidRDefault="007A6A00" w:rsidP="007A6A00">
            <w:pPr>
              <w:pStyle w:val="Normal0"/>
              <w:rPr>
                <w:b w:val="0"/>
                <w:bCs/>
                <w:szCs w:val="20"/>
              </w:rPr>
            </w:pPr>
            <w:r w:rsidRPr="00E621C7">
              <w:rPr>
                <w:b w:val="0"/>
                <w:bCs/>
                <w:szCs w:val="20"/>
              </w:rPr>
              <w:t>búsqueda del equilibrio integral entre cuerpo y mente, más allá del estado físico, para alcanzar bienestar mental, emocional y físico.</w:t>
            </w:r>
          </w:p>
        </w:tc>
      </w:tr>
    </w:tbl>
    <w:p w14:paraId="000000AB" w14:textId="77777777" w:rsidR="00FF258C" w:rsidRPr="00E621C7" w:rsidRDefault="00FF258C">
      <w:pPr>
        <w:pStyle w:val="Normal0"/>
        <w:rPr>
          <w:szCs w:val="20"/>
        </w:rPr>
      </w:pPr>
    </w:p>
    <w:p w14:paraId="000000AC"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 xml:space="preserve">REFERENCIAS BIBLIOGRÁFICAS: </w:t>
      </w:r>
    </w:p>
    <w:p w14:paraId="60D3528E" w14:textId="77777777" w:rsidR="00D47B5E" w:rsidRPr="00D47B5E" w:rsidRDefault="00D47B5E" w:rsidP="00D47B5E">
      <w:pPr>
        <w:pStyle w:val="Normal0"/>
        <w:pBdr>
          <w:top w:val="nil"/>
          <w:left w:val="nil"/>
          <w:bottom w:val="nil"/>
          <w:right w:val="nil"/>
          <w:between w:val="nil"/>
        </w:pBdr>
        <w:jc w:val="both"/>
        <w:rPr>
          <w:color w:val="000000"/>
          <w:szCs w:val="20"/>
          <w:lang w:val="es-MX"/>
        </w:rPr>
      </w:pPr>
      <w:proofErr w:type="spellStart"/>
      <w:r w:rsidRPr="00D47B5E">
        <w:rPr>
          <w:color w:val="000000"/>
          <w:szCs w:val="20"/>
          <w:lang w:val="es-MX"/>
        </w:rPr>
        <w:t>Andujar</w:t>
      </w:r>
      <w:proofErr w:type="spellEnd"/>
      <w:r w:rsidRPr="00D47B5E">
        <w:rPr>
          <w:color w:val="000000"/>
          <w:szCs w:val="20"/>
          <w:lang w:val="es-MX"/>
        </w:rPr>
        <w:t xml:space="preserve">, A. J. C. (2010). </w:t>
      </w:r>
      <w:r w:rsidRPr="00D47B5E">
        <w:rPr>
          <w:i/>
          <w:iCs/>
          <w:color w:val="000000"/>
          <w:szCs w:val="20"/>
          <w:lang w:val="es-MX"/>
        </w:rPr>
        <w:t>El desarrollo de la condición física para la mejora de la salud en adultos y personas mayores</w:t>
      </w:r>
      <w:r w:rsidRPr="00D47B5E">
        <w:rPr>
          <w:color w:val="000000"/>
          <w:szCs w:val="20"/>
          <w:lang w:val="es-MX"/>
        </w:rPr>
        <w:t>. Actividad física, salud y calidad de vida.</w:t>
      </w:r>
    </w:p>
    <w:p w14:paraId="2612FDDC"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Barroso, G. V. (s.f.). </w:t>
      </w:r>
      <w:r w:rsidRPr="00D47B5E">
        <w:rPr>
          <w:i/>
          <w:iCs/>
          <w:color w:val="000000"/>
          <w:szCs w:val="20"/>
          <w:lang w:val="es-MX"/>
        </w:rPr>
        <w:t>Calidad de vida: hábitos y estilos de vida saludables</w:t>
      </w:r>
      <w:r w:rsidRPr="00D47B5E">
        <w:rPr>
          <w:color w:val="000000"/>
          <w:szCs w:val="20"/>
          <w:lang w:val="es-MX"/>
        </w:rPr>
        <w:t>. Gema Vílchez Barroso.</w:t>
      </w:r>
    </w:p>
    <w:p w14:paraId="41A1A675"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Blasco, T., </w:t>
      </w:r>
      <w:proofErr w:type="spellStart"/>
      <w:r w:rsidRPr="00D47B5E">
        <w:rPr>
          <w:color w:val="000000"/>
          <w:szCs w:val="20"/>
          <w:lang w:val="es-MX"/>
        </w:rPr>
        <w:t>Ortís</w:t>
      </w:r>
      <w:proofErr w:type="spellEnd"/>
      <w:r w:rsidRPr="00D47B5E">
        <w:rPr>
          <w:color w:val="000000"/>
          <w:szCs w:val="20"/>
          <w:lang w:val="es-MX"/>
        </w:rPr>
        <w:t xml:space="preserve">, L. C., y Feliu, J. C. (1994). Relaciones entre actividad física y salud. </w:t>
      </w:r>
      <w:r w:rsidRPr="00D47B5E">
        <w:rPr>
          <w:i/>
          <w:iCs/>
          <w:color w:val="000000"/>
          <w:szCs w:val="20"/>
          <w:lang w:val="es-MX"/>
        </w:rPr>
        <w:t>Anuario de psicología /</w:t>
      </w:r>
      <w:proofErr w:type="spellStart"/>
      <w:r w:rsidRPr="00D47B5E">
        <w:rPr>
          <w:i/>
          <w:iCs/>
          <w:color w:val="000000"/>
          <w:szCs w:val="20"/>
          <w:lang w:val="es-MX"/>
        </w:rPr>
        <w:t>The</w:t>
      </w:r>
      <w:proofErr w:type="spellEnd"/>
      <w:r w:rsidRPr="00D47B5E">
        <w:rPr>
          <w:i/>
          <w:iCs/>
          <w:color w:val="000000"/>
          <w:szCs w:val="20"/>
          <w:lang w:val="es-MX"/>
        </w:rPr>
        <w:t xml:space="preserve"> </w:t>
      </w:r>
      <w:proofErr w:type="spellStart"/>
      <w:r w:rsidRPr="00D47B5E">
        <w:rPr>
          <w:i/>
          <w:iCs/>
          <w:color w:val="000000"/>
          <w:szCs w:val="20"/>
          <w:lang w:val="es-MX"/>
        </w:rPr>
        <w:t>UB</w:t>
      </w:r>
      <w:proofErr w:type="spellEnd"/>
      <w:r w:rsidRPr="00D47B5E">
        <w:rPr>
          <w:i/>
          <w:iCs/>
          <w:color w:val="000000"/>
          <w:szCs w:val="20"/>
          <w:lang w:val="es-MX"/>
        </w:rPr>
        <w:t xml:space="preserve"> </w:t>
      </w:r>
      <w:proofErr w:type="spellStart"/>
      <w:r w:rsidRPr="00D47B5E">
        <w:rPr>
          <w:i/>
          <w:iCs/>
          <w:color w:val="000000"/>
          <w:szCs w:val="20"/>
          <w:lang w:val="es-MX"/>
        </w:rPr>
        <w:t>Journal</w:t>
      </w:r>
      <w:proofErr w:type="spellEnd"/>
      <w:r w:rsidRPr="00D47B5E">
        <w:rPr>
          <w:i/>
          <w:iCs/>
          <w:color w:val="000000"/>
          <w:szCs w:val="20"/>
          <w:lang w:val="es-MX"/>
        </w:rPr>
        <w:t xml:space="preserve"> </w:t>
      </w:r>
      <w:proofErr w:type="spellStart"/>
      <w:r w:rsidRPr="00D47B5E">
        <w:rPr>
          <w:i/>
          <w:iCs/>
          <w:color w:val="000000"/>
          <w:szCs w:val="20"/>
          <w:lang w:val="es-MX"/>
        </w:rPr>
        <w:t>of</w:t>
      </w:r>
      <w:proofErr w:type="spellEnd"/>
      <w:r w:rsidRPr="00D47B5E">
        <w:rPr>
          <w:i/>
          <w:iCs/>
          <w:color w:val="000000"/>
          <w:szCs w:val="20"/>
          <w:lang w:val="es-MX"/>
        </w:rPr>
        <w:t xml:space="preserve"> </w:t>
      </w:r>
      <w:proofErr w:type="spellStart"/>
      <w:r w:rsidRPr="00D47B5E">
        <w:rPr>
          <w:i/>
          <w:iCs/>
          <w:color w:val="000000"/>
          <w:szCs w:val="20"/>
          <w:lang w:val="es-MX"/>
        </w:rPr>
        <w:t>psychology</w:t>
      </w:r>
      <w:proofErr w:type="spellEnd"/>
      <w:r w:rsidRPr="00D47B5E">
        <w:rPr>
          <w:i/>
          <w:iCs/>
          <w:color w:val="000000"/>
          <w:szCs w:val="20"/>
          <w:lang w:val="es-MX"/>
        </w:rPr>
        <w:t>, 61</w:t>
      </w:r>
      <w:r w:rsidRPr="00D47B5E">
        <w:rPr>
          <w:color w:val="000000"/>
          <w:szCs w:val="20"/>
          <w:lang w:val="es-MX"/>
        </w:rPr>
        <w:t>, 19-24.</w:t>
      </w:r>
    </w:p>
    <w:p w14:paraId="717B9F8E" w14:textId="77777777" w:rsidR="00D47B5E" w:rsidRPr="00D47B5E" w:rsidRDefault="00D47B5E" w:rsidP="00D47B5E">
      <w:pPr>
        <w:pStyle w:val="Normal0"/>
        <w:pBdr>
          <w:top w:val="nil"/>
          <w:left w:val="nil"/>
          <w:bottom w:val="nil"/>
          <w:right w:val="nil"/>
          <w:between w:val="nil"/>
        </w:pBdr>
        <w:jc w:val="both"/>
        <w:rPr>
          <w:color w:val="000000"/>
          <w:szCs w:val="20"/>
          <w:lang w:val="es-MX"/>
        </w:rPr>
      </w:pPr>
      <w:proofErr w:type="spellStart"/>
      <w:r w:rsidRPr="00D47B5E">
        <w:rPr>
          <w:color w:val="000000"/>
          <w:szCs w:val="20"/>
          <w:lang w:val="es-MX"/>
        </w:rPr>
        <w:t>Caspersen</w:t>
      </w:r>
      <w:proofErr w:type="spellEnd"/>
      <w:r w:rsidRPr="00D47B5E">
        <w:rPr>
          <w:color w:val="000000"/>
          <w:szCs w:val="20"/>
          <w:lang w:val="es-MX"/>
        </w:rPr>
        <w:t xml:space="preserve">, J. C., </w:t>
      </w:r>
      <w:proofErr w:type="spellStart"/>
      <w:r w:rsidRPr="00D47B5E">
        <w:rPr>
          <w:color w:val="000000"/>
          <w:szCs w:val="20"/>
          <w:lang w:val="es-MX"/>
        </w:rPr>
        <w:t>Powel</w:t>
      </w:r>
      <w:proofErr w:type="spellEnd"/>
      <w:r w:rsidRPr="00D47B5E">
        <w:rPr>
          <w:color w:val="000000"/>
          <w:szCs w:val="20"/>
          <w:lang w:val="es-MX"/>
        </w:rPr>
        <w:t xml:space="preserve">, E. K., y </w:t>
      </w:r>
      <w:proofErr w:type="spellStart"/>
      <w:r w:rsidRPr="00D47B5E">
        <w:rPr>
          <w:color w:val="000000"/>
          <w:szCs w:val="20"/>
          <w:lang w:val="es-MX"/>
        </w:rPr>
        <w:t>Christenson</w:t>
      </w:r>
      <w:proofErr w:type="spellEnd"/>
      <w:r w:rsidRPr="00D47B5E">
        <w:rPr>
          <w:color w:val="000000"/>
          <w:szCs w:val="20"/>
          <w:lang w:val="es-MX"/>
        </w:rPr>
        <w:t xml:space="preserve">, M. G. (1985). Actividad física, ejercicio y condición física: Definiciones y distinciones para la investigación relacionada a la salud. </w:t>
      </w:r>
      <w:proofErr w:type="spellStart"/>
      <w:r w:rsidRPr="00D47B5E">
        <w:rPr>
          <w:i/>
          <w:iCs/>
          <w:color w:val="000000"/>
          <w:szCs w:val="20"/>
          <w:lang w:val="es-MX"/>
        </w:rPr>
        <w:t>Public</w:t>
      </w:r>
      <w:proofErr w:type="spellEnd"/>
      <w:r w:rsidRPr="00D47B5E">
        <w:rPr>
          <w:i/>
          <w:iCs/>
          <w:color w:val="000000"/>
          <w:szCs w:val="20"/>
          <w:lang w:val="es-MX"/>
        </w:rPr>
        <w:t xml:space="preserve"> </w:t>
      </w:r>
      <w:proofErr w:type="spellStart"/>
      <w:r w:rsidRPr="00D47B5E">
        <w:rPr>
          <w:i/>
          <w:iCs/>
          <w:color w:val="000000"/>
          <w:szCs w:val="20"/>
          <w:lang w:val="es-MX"/>
        </w:rPr>
        <w:t>Health</w:t>
      </w:r>
      <w:proofErr w:type="spellEnd"/>
      <w:r w:rsidRPr="00D47B5E">
        <w:rPr>
          <w:i/>
          <w:iCs/>
          <w:color w:val="000000"/>
          <w:szCs w:val="20"/>
          <w:lang w:val="es-MX"/>
        </w:rPr>
        <w:t xml:space="preserve"> </w:t>
      </w:r>
      <w:proofErr w:type="spellStart"/>
      <w:r w:rsidRPr="00D47B5E">
        <w:rPr>
          <w:i/>
          <w:iCs/>
          <w:color w:val="000000"/>
          <w:szCs w:val="20"/>
          <w:lang w:val="es-MX"/>
        </w:rPr>
        <w:t>Reports</w:t>
      </w:r>
      <w:proofErr w:type="spellEnd"/>
      <w:r w:rsidRPr="00D47B5E">
        <w:rPr>
          <w:i/>
          <w:iCs/>
          <w:color w:val="000000"/>
          <w:szCs w:val="20"/>
          <w:lang w:val="es-MX"/>
        </w:rPr>
        <w:t>, 100</w:t>
      </w:r>
      <w:r w:rsidRPr="00D47B5E">
        <w:rPr>
          <w:color w:val="000000"/>
          <w:szCs w:val="20"/>
          <w:lang w:val="es-MX"/>
        </w:rPr>
        <w:t>(2), 126-131.</w:t>
      </w:r>
    </w:p>
    <w:p w14:paraId="2EA50E9C"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Cortés Castañeda, </w:t>
      </w:r>
      <w:proofErr w:type="spellStart"/>
      <w:r w:rsidRPr="00D47B5E">
        <w:rPr>
          <w:color w:val="000000"/>
          <w:szCs w:val="20"/>
          <w:lang w:val="es-MX"/>
        </w:rPr>
        <w:t>Ó</w:t>
      </w:r>
      <w:proofErr w:type="spellEnd"/>
      <w:r w:rsidRPr="00D47B5E">
        <w:rPr>
          <w:color w:val="000000"/>
          <w:szCs w:val="20"/>
          <w:lang w:val="es-MX"/>
        </w:rPr>
        <w:t>. B., y Martínez Ostos, L. (s.f.). Factores de riesgo de enfermedad cardiovascular, en las secretarias del área administrativa de la Fundación Universitaria del Área Andina sede Bogotá.</w:t>
      </w:r>
    </w:p>
    <w:p w14:paraId="0D2E529D"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Corrales, A. R. (2009). Hábitos saludables de la población relacionados con la actividad física como ocio. </w:t>
      </w:r>
      <w:r w:rsidRPr="00D47B5E">
        <w:rPr>
          <w:i/>
          <w:iCs/>
          <w:color w:val="000000"/>
          <w:szCs w:val="20"/>
          <w:lang w:val="es-MX"/>
        </w:rPr>
        <w:t>Trances, 1</w:t>
      </w:r>
      <w:r w:rsidRPr="00D47B5E">
        <w:rPr>
          <w:color w:val="000000"/>
          <w:szCs w:val="20"/>
          <w:lang w:val="es-MX"/>
        </w:rPr>
        <w:t>(2), 80-91.</w:t>
      </w:r>
    </w:p>
    <w:p w14:paraId="4523FFA4"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Isidro, F. (2007). </w:t>
      </w:r>
      <w:r w:rsidRPr="00D47B5E">
        <w:rPr>
          <w:i/>
          <w:iCs/>
          <w:color w:val="000000"/>
          <w:szCs w:val="20"/>
          <w:lang w:val="es-MX"/>
        </w:rPr>
        <w:t xml:space="preserve">Manual del entrenador personal. Del fitness al </w:t>
      </w:r>
      <w:proofErr w:type="spellStart"/>
      <w:proofErr w:type="gramStart"/>
      <w:r w:rsidRPr="00D47B5E">
        <w:rPr>
          <w:i/>
          <w:iCs/>
          <w:color w:val="000000"/>
          <w:szCs w:val="20"/>
          <w:lang w:val="es-MX"/>
        </w:rPr>
        <w:t>wellness</w:t>
      </w:r>
      <w:proofErr w:type="spellEnd"/>
      <w:proofErr w:type="gramEnd"/>
      <w:r w:rsidRPr="00D47B5E">
        <w:rPr>
          <w:i/>
          <w:iCs/>
          <w:color w:val="000000"/>
          <w:szCs w:val="20"/>
          <w:lang w:val="es-MX"/>
        </w:rPr>
        <w:t xml:space="preserve"> (Color) (Vol. 93)</w:t>
      </w:r>
      <w:r w:rsidRPr="00D47B5E">
        <w:rPr>
          <w:color w:val="000000"/>
          <w:szCs w:val="20"/>
          <w:lang w:val="es-MX"/>
        </w:rPr>
        <w:t xml:space="preserve">. Editorial </w:t>
      </w:r>
      <w:proofErr w:type="spellStart"/>
      <w:r w:rsidRPr="00D47B5E">
        <w:rPr>
          <w:color w:val="000000"/>
          <w:szCs w:val="20"/>
          <w:lang w:val="es-MX"/>
        </w:rPr>
        <w:t>Paidotribo</w:t>
      </w:r>
      <w:proofErr w:type="spellEnd"/>
      <w:r w:rsidRPr="00D47B5E">
        <w:rPr>
          <w:color w:val="000000"/>
          <w:szCs w:val="20"/>
          <w:lang w:val="es-MX"/>
        </w:rPr>
        <w:t>.</w:t>
      </w:r>
    </w:p>
    <w:p w14:paraId="11130FAC"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López Miñarro, P. A., y Rodríguez García, P. L. (2001). Ejercicios físicos desaconsejados para la columna vertebral y alternativas para su corrección. </w:t>
      </w:r>
      <w:r w:rsidRPr="00D47B5E">
        <w:rPr>
          <w:i/>
          <w:iCs/>
          <w:color w:val="000000"/>
          <w:szCs w:val="20"/>
          <w:lang w:val="es-MX"/>
        </w:rPr>
        <w:t>Selección: Revista española de medicina de la educación física y el deporte, 10</w:t>
      </w:r>
      <w:r w:rsidRPr="00D47B5E">
        <w:rPr>
          <w:color w:val="000000"/>
          <w:szCs w:val="20"/>
          <w:lang w:val="es-MX"/>
        </w:rPr>
        <w:t>(1), 9-19.</w:t>
      </w:r>
    </w:p>
    <w:p w14:paraId="234CEBD7"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Quijano, M., y Andrés, R. (2015). Análisis del proceso de formulación de planes decenales para los entes territoriales en el departamento de Risaralda: Plan decenal en deporte, recreación, </w:t>
      </w:r>
      <w:proofErr w:type="gramStart"/>
      <w:r w:rsidRPr="00D47B5E">
        <w:rPr>
          <w:color w:val="000000"/>
          <w:szCs w:val="20"/>
          <w:lang w:val="es-MX"/>
        </w:rPr>
        <w:t>actividad física y educación física</w:t>
      </w:r>
      <w:proofErr w:type="gramEnd"/>
      <w:r w:rsidRPr="00D47B5E">
        <w:rPr>
          <w:color w:val="000000"/>
          <w:szCs w:val="20"/>
          <w:lang w:val="es-MX"/>
        </w:rPr>
        <w:t>.</w:t>
      </w:r>
    </w:p>
    <w:p w14:paraId="59004CFA"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Rangel Caballero, L. G., Rojas Sánchez, L. Z., y Gamboa Delgado, E. M. (2015). Actividad física y composición corporal en estudiantes universitarios de cultura física, deporte y recreación. </w:t>
      </w:r>
      <w:r w:rsidRPr="00D47B5E">
        <w:rPr>
          <w:i/>
          <w:iCs/>
          <w:color w:val="000000"/>
          <w:szCs w:val="20"/>
          <w:lang w:val="es-MX"/>
        </w:rPr>
        <w:t>Revista de la Universidad Industrial de Santander. Salud, 47</w:t>
      </w:r>
      <w:r w:rsidRPr="00D47B5E">
        <w:rPr>
          <w:color w:val="000000"/>
          <w:szCs w:val="20"/>
          <w:lang w:val="es-MX"/>
        </w:rPr>
        <w:t>(3), 281-290.</w:t>
      </w:r>
    </w:p>
    <w:p w14:paraId="7B9603A9" w14:textId="77777777" w:rsidR="00D47B5E" w:rsidRPr="00D47B5E"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t xml:space="preserve">Tamayo, D. M., y Romero Murillo, H. A. (2009). Riesgo cardiovascular en practicantes de clases grupales de fin de semana de la Villa Olímpica (aerobistas novatos) del proyecto "La Villa" de la </w:t>
      </w:r>
      <w:proofErr w:type="gramStart"/>
      <w:r w:rsidRPr="00D47B5E">
        <w:rPr>
          <w:color w:val="000000"/>
          <w:szCs w:val="20"/>
          <w:lang w:val="es-MX"/>
        </w:rPr>
        <w:t>Secretaria</w:t>
      </w:r>
      <w:proofErr w:type="gramEnd"/>
      <w:r w:rsidRPr="00D47B5E">
        <w:rPr>
          <w:color w:val="000000"/>
          <w:szCs w:val="20"/>
          <w:lang w:val="es-MX"/>
        </w:rPr>
        <w:t xml:space="preserve"> Municipal de Deporte y Recreación Pereira 2009.</w:t>
      </w:r>
    </w:p>
    <w:p w14:paraId="000000AF" w14:textId="5622BDAF" w:rsidR="00FF258C" w:rsidRPr="00E621C7" w:rsidRDefault="00D47B5E" w:rsidP="00D47B5E">
      <w:pPr>
        <w:pStyle w:val="Normal0"/>
        <w:pBdr>
          <w:top w:val="nil"/>
          <w:left w:val="nil"/>
          <w:bottom w:val="nil"/>
          <w:right w:val="nil"/>
          <w:between w:val="nil"/>
        </w:pBdr>
        <w:jc w:val="both"/>
        <w:rPr>
          <w:color w:val="000000"/>
          <w:szCs w:val="20"/>
          <w:lang w:val="es-MX"/>
        </w:rPr>
      </w:pPr>
      <w:r w:rsidRPr="00D47B5E">
        <w:rPr>
          <w:color w:val="000000"/>
          <w:szCs w:val="20"/>
          <w:lang w:val="es-MX"/>
        </w:rPr>
        <w:lastRenderedPageBreak/>
        <w:t xml:space="preserve">Zaragoza </w:t>
      </w:r>
      <w:proofErr w:type="spellStart"/>
      <w:r w:rsidRPr="00D47B5E">
        <w:rPr>
          <w:color w:val="000000"/>
          <w:szCs w:val="20"/>
          <w:lang w:val="es-MX"/>
        </w:rPr>
        <w:t>Casterad</w:t>
      </w:r>
      <w:proofErr w:type="spellEnd"/>
      <w:r w:rsidRPr="00D47B5E">
        <w:rPr>
          <w:color w:val="000000"/>
          <w:szCs w:val="20"/>
          <w:lang w:val="es-MX"/>
        </w:rPr>
        <w:t xml:space="preserve">, J., Serrano </w:t>
      </w:r>
      <w:proofErr w:type="spellStart"/>
      <w:r w:rsidRPr="00D47B5E">
        <w:rPr>
          <w:color w:val="000000"/>
          <w:szCs w:val="20"/>
          <w:lang w:val="es-MX"/>
        </w:rPr>
        <w:t>Ostariz</w:t>
      </w:r>
      <w:proofErr w:type="spellEnd"/>
      <w:r w:rsidRPr="00D47B5E">
        <w:rPr>
          <w:color w:val="000000"/>
          <w:szCs w:val="20"/>
          <w:lang w:val="es-MX"/>
        </w:rPr>
        <w:t xml:space="preserve">, E., y </w:t>
      </w:r>
      <w:proofErr w:type="spellStart"/>
      <w:r w:rsidRPr="00D47B5E">
        <w:rPr>
          <w:color w:val="000000"/>
          <w:szCs w:val="20"/>
          <w:lang w:val="es-MX"/>
        </w:rPr>
        <w:t>Generelo</w:t>
      </w:r>
      <w:proofErr w:type="spellEnd"/>
      <w:r w:rsidRPr="00D47B5E">
        <w:rPr>
          <w:color w:val="000000"/>
          <w:szCs w:val="20"/>
          <w:lang w:val="es-MX"/>
        </w:rPr>
        <w:t xml:space="preserve"> </w:t>
      </w:r>
      <w:proofErr w:type="spellStart"/>
      <w:r w:rsidRPr="00D47B5E">
        <w:rPr>
          <w:color w:val="000000"/>
          <w:szCs w:val="20"/>
          <w:lang w:val="es-MX"/>
        </w:rPr>
        <w:t>Lanaspa</w:t>
      </w:r>
      <w:proofErr w:type="spellEnd"/>
      <w:r w:rsidRPr="00D47B5E">
        <w:rPr>
          <w:color w:val="000000"/>
          <w:szCs w:val="20"/>
          <w:lang w:val="es-MX"/>
        </w:rPr>
        <w:t xml:space="preserve">, E. (2004). Dimensiones de la condición física saludable: evolución según edad y género. </w:t>
      </w:r>
      <w:proofErr w:type="spellStart"/>
      <w:r w:rsidRPr="00D47B5E">
        <w:rPr>
          <w:i/>
          <w:iCs/>
          <w:color w:val="000000"/>
          <w:szCs w:val="20"/>
          <w:lang w:val="es-MX"/>
        </w:rPr>
        <w:t>Dimensions</w:t>
      </w:r>
      <w:proofErr w:type="spellEnd"/>
      <w:r w:rsidRPr="00D47B5E">
        <w:rPr>
          <w:i/>
          <w:iCs/>
          <w:color w:val="000000"/>
          <w:szCs w:val="20"/>
          <w:lang w:val="es-MX"/>
        </w:rPr>
        <w:t xml:space="preserve"> </w:t>
      </w:r>
      <w:proofErr w:type="spellStart"/>
      <w:r w:rsidRPr="00D47B5E">
        <w:rPr>
          <w:i/>
          <w:iCs/>
          <w:color w:val="000000"/>
          <w:szCs w:val="20"/>
          <w:lang w:val="es-MX"/>
        </w:rPr>
        <w:t>of</w:t>
      </w:r>
      <w:proofErr w:type="spellEnd"/>
      <w:r w:rsidRPr="00D47B5E">
        <w:rPr>
          <w:i/>
          <w:iCs/>
          <w:color w:val="000000"/>
          <w:szCs w:val="20"/>
          <w:lang w:val="es-MX"/>
        </w:rPr>
        <w:t xml:space="preserve"> </w:t>
      </w:r>
      <w:proofErr w:type="spellStart"/>
      <w:r w:rsidRPr="00D47B5E">
        <w:rPr>
          <w:i/>
          <w:iCs/>
          <w:color w:val="000000"/>
          <w:szCs w:val="20"/>
          <w:lang w:val="es-MX"/>
        </w:rPr>
        <w:t>the</w:t>
      </w:r>
      <w:proofErr w:type="spellEnd"/>
      <w:r w:rsidRPr="00D47B5E">
        <w:rPr>
          <w:i/>
          <w:iCs/>
          <w:color w:val="000000"/>
          <w:szCs w:val="20"/>
          <w:lang w:val="es-MX"/>
        </w:rPr>
        <w:t xml:space="preserve"> </w:t>
      </w:r>
      <w:proofErr w:type="spellStart"/>
      <w:r w:rsidRPr="00D47B5E">
        <w:rPr>
          <w:i/>
          <w:iCs/>
          <w:color w:val="000000"/>
          <w:szCs w:val="20"/>
          <w:lang w:val="es-MX"/>
        </w:rPr>
        <w:t>healthy</w:t>
      </w:r>
      <w:proofErr w:type="spellEnd"/>
      <w:r w:rsidRPr="00D47B5E">
        <w:rPr>
          <w:i/>
          <w:iCs/>
          <w:color w:val="000000"/>
          <w:szCs w:val="20"/>
          <w:lang w:val="es-MX"/>
        </w:rPr>
        <w:t xml:space="preserve"> </w:t>
      </w:r>
      <w:proofErr w:type="spellStart"/>
      <w:r w:rsidRPr="00D47B5E">
        <w:rPr>
          <w:i/>
          <w:iCs/>
          <w:color w:val="000000"/>
          <w:szCs w:val="20"/>
          <w:lang w:val="es-MX"/>
        </w:rPr>
        <w:t>physical</w:t>
      </w:r>
      <w:proofErr w:type="spellEnd"/>
      <w:r w:rsidRPr="00D47B5E">
        <w:rPr>
          <w:i/>
          <w:iCs/>
          <w:color w:val="000000"/>
          <w:szCs w:val="20"/>
          <w:lang w:val="es-MX"/>
        </w:rPr>
        <w:t xml:space="preserve"> fitness: </w:t>
      </w:r>
      <w:proofErr w:type="spellStart"/>
      <w:r w:rsidRPr="00D47B5E">
        <w:rPr>
          <w:i/>
          <w:iCs/>
          <w:color w:val="000000"/>
          <w:szCs w:val="20"/>
          <w:lang w:val="es-MX"/>
        </w:rPr>
        <w:t>Evolution</w:t>
      </w:r>
      <w:proofErr w:type="spellEnd"/>
      <w:r w:rsidRPr="00D47B5E">
        <w:rPr>
          <w:i/>
          <w:iCs/>
          <w:color w:val="000000"/>
          <w:szCs w:val="20"/>
          <w:lang w:val="es-MX"/>
        </w:rPr>
        <w:t xml:space="preserve"> </w:t>
      </w:r>
      <w:proofErr w:type="spellStart"/>
      <w:r w:rsidRPr="00D47B5E">
        <w:rPr>
          <w:i/>
          <w:iCs/>
          <w:color w:val="000000"/>
          <w:szCs w:val="20"/>
          <w:lang w:val="es-MX"/>
        </w:rPr>
        <w:t>for</w:t>
      </w:r>
      <w:proofErr w:type="spellEnd"/>
      <w:r w:rsidRPr="00D47B5E">
        <w:rPr>
          <w:i/>
          <w:iCs/>
          <w:color w:val="000000"/>
          <w:szCs w:val="20"/>
          <w:lang w:val="es-MX"/>
        </w:rPr>
        <w:t xml:space="preserve"> </w:t>
      </w:r>
      <w:proofErr w:type="spellStart"/>
      <w:r w:rsidRPr="00D47B5E">
        <w:rPr>
          <w:i/>
          <w:iCs/>
          <w:color w:val="000000"/>
          <w:szCs w:val="20"/>
          <w:lang w:val="es-MX"/>
        </w:rPr>
        <w:t>age</w:t>
      </w:r>
      <w:proofErr w:type="spellEnd"/>
      <w:r w:rsidRPr="00D47B5E">
        <w:rPr>
          <w:i/>
          <w:iCs/>
          <w:color w:val="000000"/>
          <w:szCs w:val="20"/>
          <w:lang w:val="es-MX"/>
        </w:rPr>
        <w:t xml:space="preserve"> and </w:t>
      </w:r>
      <w:proofErr w:type="spellStart"/>
      <w:r w:rsidRPr="00D47B5E">
        <w:rPr>
          <w:i/>
          <w:iCs/>
          <w:color w:val="000000"/>
          <w:szCs w:val="20"/>
          <w:lang w:val="es-MX"/>
        </w:rPr>
        <w:t>gender</w:t>
      </w:r>
      <w:proofErr w:type="spellEnd"/>
      <w:r w:rsidRPr="00D47B5E">
        <w:rPr>
          <w:color w:val="000000"/>
          <w:szCs w:val="20"/>
          <w:lang w:val="es-MX"/>
        </w:rPr>
        <w:t>.</w:t>
      </w:r>
    </w:p>
    <w:p w14:paraId="000000B0"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CONTROL DEL DOCUMENTO</w:t>
      </w:r>
    </w:p>
    <w:p w14:paraId="000000B1" w14:textId="77777777" w:rsidR="00FF258C" w:rsidRPr="00E621C7"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RPr="00E621C7" w14:paraId="27B3F990" w14:textId="77777777" w:rsidTr="00B51949">
        <w:tc>
          <w:tcPr>
            <w:tcW w:w="1272" w:type="dxa"/>
            <w:tcBorders>
              <w:top w:val="nil"/>
              <w:left w:val="nil"/>
            </w:tcBorders>
            <w:shd w:val="clear" w:color="auto" w:fill="FFFFFF" w:themeFill="background1"/>
          </w:tcPr>
          <w:p w14:paraId="000000B2" w14:textId="77777777" w:rsidR="00FF258C" w:rsidRPr="00E621C7"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Pr="00E621C7" w:rsidRDefault="00D376E1">
            <w:pPr>
              <w:pStyle w:val="Normal0"/>
              <w:rPr>
                <w:szCs w:val="20"/>
              </w:rPr>
            </w:pPr>
            <w:r w:rsidRPr="00E621C7">
              <w:rPr>
                <w:szCs w:val="20"/>
              </w:rPr>
              <w:t>Nombre</w:t>
            </w:r>
          </w:p>
        </w:tc>
        <w:tc>
          <w:tcPr>
            <w:tcW w:w="1559" w:type="dxa"/>
            <w:shd w:val="clear" w:color="auto" w:fill="B0DFA0" w:themeFill="accent5" w:themeFillTint="99"/>
            <w:vAlign w:val="center"/>
          </w:tcPr>
          <w:p w14:paraId="000000B4" w14:textId="77777777" w:rsidR="00FF258C" w:rsidRPr="00E621C7" w:rsidRDefault="00D376E1">
            <w:pPr>
              <w:pStyle w:val="Normal0"/>
              <w:rPr>
                <w:szCs w:val="20"/>
              </w:rPr>
            </w:pPr>
            <w:r w:rsidRPr="00E621C7">
              <w:rPr>
                <w:szCs w:val="20"/>
              </w:rPr>
              <w:t>Cargo</w:t>
            </w:r>
          </w:p>
        </w:tc>
        <w:tc>
          <w:tcPr>
            <w:tcW w:w="3257" w:type="dxa"/>
            <w:shd w:val="clear" w:color="auto" w:fill="B0DFA0" w:themeFill="accent5" w:themeFillTint="99"/>
            <w:vAlign w:val="center"/>
          </w:tcPr>
          <w:p w14:paraId="000000B5" w14:textId="77777777" w:rsidR="00FF258C" w:rsidRPr="00E621C7" w:rsidRDefault="00D376E1">
            <w:pPr>
              <w:pStyle w:val="Normal0"/>
              <w:rPr>
                <w:szCs w:val="20"/>
              </w:rPr>
            </w:pPr>
            <w:r w:rsidRPr="00E621C7">
              <w:rPr>
                <w:szCs w:val="20"/>
              </w:rPr>
              <w:t>Dependencia</w:t>
            </w:r>
          </w:p>
          <w:p w14:paraId="000000B6" w14:textId="77777777" w:rsidR="00FF258C" w:rsidRPr="00E621C7" w:rsidRDefault="00D376E1">
            <w:pPr>
              <w:pStyle w:val="Normal0"/>
              <w:rPr>
                <w:i/>
                <w:szCs w:val="20"/>
              </w:rPr>
            </w:pPr>
            <w:r w:rsidRPr="00E621C7">
              <w:rPr>
                <w:i/>
                <w:color w:val="595959"/>
                <w:szCs w:val="20"/>
              </w:rPr>
              <w:t>(Para el SENA indicar Regional y Centro de Formación)</w:t>
            </w:r>
          </w:p>
        </w:tc>
        <w:tc>
          <w:tcPr>
            <w:tcW w:w="1888" w:type="dxa"/>
            <w:shd w:val="clear" w:color="auto" w:fill="B0DFA0" w:themeFill="accent5" w:themeFillTint="99"/>
            <w:vAlign w:val="center"/>
          </w:tcPr>
          <w:p w14:paraId="000000B7" w14:textId="77777777" w:rsidR="00FF258C" w:rsidRPr="00E621C7" w:rsidRDefault="00D376E1">
            <w:pPr>
              <w:pStyle w:val="Normal0"/>
              <w:rPr>
                <w:szCs w:val="20"/>
              </w:rPr>
            </w:pPr>
            <w:r w:rsidRPr="00E621C7">
              <w:rPr>
                <w:szCs w:val="20"/>
              </w:rPr>
              <w:t>Fecha</w:t>
            </w:r>
          </w:p>
        </w:tc>
      </w:tr>
      <w:tr w:rsidR="00FF258C" w:rsidRPr="00E621C7" w14:paraId="2FF467CA" w14:textId="77777777" w:rsidTr="00DD5BDA">
        <w:trPr>
          <w:trHeight w:val="340"/>
        </w:trPr>
        <w:tc>
          <w:tcPr>
            <w:tcW w:w="1272" w:type="dxa"/>
            <w:vMerge w:val="restart"/>
            <w:shd w:val="clear" w:color="auto" w:fill="E4F4DF" w:themeFill="accent5" w:themeFillTint="33"/>
          </w:tcPr>
          <w:p w14:paraId="000000B8" w14:textId="77777777" w:rsidR="00FF258C" w:rsidRPr="00E621C7" w:rsidRDefault="00D376E1">
            <w:pPr>
              <w:pStyle w:val="Normal0"/>
              <w:jc w:val="both"/>
              <w:rPr>
                <w:szCs w:val="20"/>
              </w:rPr>
            </w:pPr>
            <w:r w:rsidRPr="00E621C7">
              <w:rPr>
                <w:szCs w:val="20"/>
              </w:rPr>
              <w:t>Autor (es)</w:t>
            </w:r>
          </w:p>
        </w:tc>
        <w:tc>
          <w:tcPr>
            <w:tcW w:w="1991" w:type="dxa"/>
            <w:shd w:val="clear" w:color="auto" w:fill="E4F4DF" w:themeFill="accent5" w:themeFillTint="33"/>
          </w:tcPr>
          <w:p w14:paraId="000000B9" w14:textId="24AEBEE4" w:rsidR="00FF258C" w:rsidRPr="00E621C7" w:rsidRDefault="0025662E">
            <w:pPr>
              <w:pStyle w:val="Normal0"/>
              <w:jc w:val="both"/>
              <w:rPr>
                <w:b w:val="0"/>
                <w:bCs/>
                <w:szCs w:val="20"/>
              </w:rPr>
            </w:pPr>
            <w:r w:rsidRPr="00E621C7">
              <w:rPr>
                <w:b w:val="0"/>
                <w:bCs/>
                <w:szCs w:val="20"/>
              </w:rPr>
              <w:t>Leidy del Pilar Aguirre Caicedo</w:t>
            </w:r>
          </w:p>
        </w:tc>
        <w:tc>
          <w:tcPr>
            <w:tcW w:w="1559" w:type="dxa"/>
            <w:shd w:val="clear" w:color="auto" w:fill="E4F4DF" w:themeFill="accent5" w:themeFillTint="33"/>
          </w:tcPr>
          <w:p w14:paraId="000000BA" w14:textId="17432852" w:rsidR="00FF258C" w:rsidRPr="00E621C7" w:rsidRDefault="0025662E">
            <w:pPr>
              <w:pStyle w:val="Normal0"/>
              <w:jc w:val="both"/>
              <w:rPr>
                <w:b w:val="0"/>
                <w:bCs/>
                <w:szCs w:val="20"/>
              </w:rPr>
            </w:pPr>
            <w:r w:rsidRPr="00E621C7">
              <w:rPr>
                <w:b w:val="0"/>
                <w:bCs/>
                <w:szCs w:val="20"/>
              </w:rPr>
              <w:t xml:space="preserve">Experta temática </w:t>
            </w:r>
          </w:p>
        </w:tc>
        <w:tc>
          <w:tcPr>
            <w:tcW w:w="3257" w:type="dxa"/>
            <w:shd w:val="clear" w:color="auto" w:fill="E4F4DF" w:themeFill="accent5" w:themeFillTint="33"/>
          </w:tcPr>
          <w:p w14:paraId="000000BB" w14:textId="7F4B603F" w:rsidR="00FF258C" w:rsidRPr="00E621C7" w:rsidRDefault="0025662E">
            <w:pPr>
              <w:pStyle w:val="Normal0"/>
              <w:jc w:val="both"/>
              <w:rPr>
                <w:b w:val="0"/>
                <w:bCs/>
                <w:szCs w:val="20"/>
              </w:rPr>
            </w:pPr>
            <w:r w:rsidRPr="00E621C7">
              <w:rPr>
                <w:b w:val="0"/>
                <w:bCs/>
                <w:szCs w:val="20"/>
              </w:rPr>
              <w:t>Regional Risaralda</w:t>
            </w:r>
            <w:r w:rsidR="00763855" w:rsidRPr="00E621C7">
              <w:rPr>
                <w:b w:val="0"/>
                <w:bCs/>
                <w:szCs w:val="20"/>
              </w:rPr>
              <w:t xml:space="preserve"> - Centro de Comercio y Servicios</w:t>
            </w:r>
          </w:p>
        </w:tc>
        <w:tc>
          <w:tcPr>
            <w:tcW w:w="1888" w:type="dxa"/>
            <w:shd w:val="clear" w:color="auto" w:fill="E4F4DF" w:themeFill="accent5" w:themeFillTint="33"/>
          </w:tcPr>
          <w:p w14:paraId="000000BC" w14:textId="00F2A0FC" w:rsidR="00FF258C" w:rsidRPr="00E621C7" w:rsidRDefault="00763855">
            <w:pPr>
              <w:pStyle w:val="Normal0"/>
              <w:jc w:val="both"/>
              <w:rPr>
                <w:b w:val="0"/>
                <w:bCs/>
                <w:szCs w:val="20"/>
              </w:rPr>
            </w:pPr>
            <w:r w:rsidRPr="00E621C7">
              <w:rPr>
                <w:b w:val="0"/>
                <w:bCs/>
                <w:szCs w:val="20"/>
              </w:rPr>
              <w:t>2017</w:t>
            </w:r>
          </w:p>
        </w:tc>
      </w:tr>
      <w:tr w:rsidR="00914CE1" w:rsidRPr="00E621C7" w14:paraId="6A05A809" w14:textId="77777777" w:rsidTr="00DD5BDA">
        <w:trPr>
          <w:trHeight w:val="340"/>
        </w:trPr>
        <w:tc>
          <w:tcPr>
            <w:tcW w:w="1272" w:type="dxa"/>
            <w:vMerge/>
            <w:shd w:val="clear" w:color="auto" w:fill="E4F4DF" w:themeFill="accent5" w:themeFillTint="33"/>
          </w:tcPr>
          <w:p w14:paraId="000000BD" w14:textId="77777777" w:rsidR="00914CE1" w:rsidRPr="00E621C7"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E621C7" w:rsidRDefault="00914CE1" w:rsidP="00914CE1">
            <w:pPr>
              <w:rPr>
                <w:b w:val="0"/>
              </w:rPr>
            </w:pPr>
            <w:r w:rsidRPr="00E621C7">
              <w:rPr>
                <w:b w:val="0"/>
                <w:lang w:val="es-ES_tradnl"/>
              </w:rPr>
              <w:t xml:space="preserve">Paola Alexandra Moya </w:t>
            </w:r>
          </w:p>
        </w:tc>
        <w:tc>
          <w:tcPr>
            <w:tcW w:w="1559" w:type="dxa"/>
            <w:shd w:val="clear" w:color="auto" w:fill="E4F4DF" w:themeFill="accent5" w:themeFillTint="33"/>
          </w:tcPr>
          <w:p w14:paraId="000000BF" w14:textId="5222D452" w:rsidR="00914CE1" w:rsidRPr="00E621C7" w:rsidRDefault="00914CE1" w:rsidP="00914CE1">
            <w:pPr>
              <w:rPr>
                <w:b w:val="0"/>
              </w:rPr>
            </w:pPr>
            <w:r w:rsidRPr="00E621C7">
              <w:rPr>
                <w:b w:val="0"/>
                <w:lang w:val="es-ES_tradnl"/>
              </w:rPr>
              <w:t>Evaluadora instruccional</w:t>
            </w:r>
          </w:p>
        </w:tc>
        <w:tc>
          <w:tcPr>
            <w:tcW w:w="3257" w:type="dxa"/>
            <w:shd w:val="clear" w:color="auto" w:fill="E4F4DF" w:themeFill="accent5" w:themeFillTint="33"/>
          </w:tcPr>
          <w:p w14:paraId="000000C0" w14:textId="15832E46" w:rsidR="00914CE1" w:rsidRPr="00E621C7" w:rsidRDefault="00B65D68" w:rsidP="00914CE1">
            <w:pPr>
              <w:rPr>
                <w:b w:val="0"/>
              </w:rPr>
            </w:pPr>
            <w:r w:rsidRPr="00E621C7">
              <w:rPr>
                <w:b w:val="0"/>
                <w:lang w:val="es-ES_tradnl"/>
              </w:rPr>
              <w:t xml:space="preserve">Regional Antioquia - </w:t>
            </w:r>
            <w:r w:rsidR="00914CE1" w:rsidRPr="00E621C7">
              <w:rPr>
                <w:b w:val="0"/>
                <w:lang w:val="es-ES_tradnl"/>
              </w:rPr>
              <w:t>Centro de Servicios de Salud</w:t>
            </w:r>
          </w:p>
        </w:tc>
        <w:tc>
          <w:tcPr>
            <w:tcW w:w="1888" w:type="dxa"/>
            <w:shd w:val="clear" w:color="auto" w:fill="E4F4DF" w:themeFill="accent5" w:themeFillTint="33"/>
          </w:tcPr>
          <w:p w14:paraId="000000C1" w14:textId="0DB9D0D7" w:rsidR="00914CE1" w:rsidRPr="00E621C7" w:rsidRDefault="00914CE1" w:rsidP="00914CE1">
            <w:pPr>
              <w:rPr>
                <w:b w:val="0"/>
              </w:rPr>
            </w:pPr>
            <w:r w:rsidRPr="00E621C7">
              <w:rPr>
                <w:b w:val="0"/>
                <w:lang w:val="es-ES_tradnl"/>
              </w:rPr>
              <w:t>2024</w:t>
            </w:r>
          </w:p>
        </w:tc>
      </w:tr>
      <w:tr w:rsidR="00914CE1" w:rsidRPr="00E621C7" w14:paraId="23D892DA" w14:textId="77777777" w:rsidTr="00DD5BDA">
        <w:trPr>
          <w:trHeight w:val="340"/>
        </w:trPr>
        <w:tc>
          <w:tcPr>
            <w:tcW w:w="1272" w:type="dxa"/>
            <w:shd w:val="clear" w:color="auto" w:fill="E4F4DF" w:themeFill="accent5" w:themeFillTint="33"/>
          </w:tcPr>
          <w:p w14:paraId="3A0851AF" w14:textId="77777777" w:rsidR="00914CE1" w:rsidRPr="00E621C7"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E621C7" w:rsidRDefault="00914CE1" w:rsidP="00914CE1">
            <w:pPr>
              <w:rPr>
                <w:b w:val="0"/>
              </w:rPr>
            </w:pPr>
            <w:r w:rsidRPr="00E621C7">
              <w:rPr>
                <w:b w:val="0"/>
                <w:lang w:val="es-ES_tradnl"/>
              </w:rPr>
              <w:t xml:space="preserve">Olga Constanza Bermúdez </w:t>
            </w:r>
            <w:proofErr w:type="spellStart"/>
            <w:r w:rsidRPr="00E621C7">
              <w:rPr>
                <w:b w:val="0"/>
                <w:lang w:val="es-ES_tradnl"/>
              </w:rPr>
              <w:t>Jaimes</w:t>
            </w:r>
            <w:proofErr w:type="spellEnd"/>
          </w:p>
        </w:tc>
        <w:tc>
          <w:tcPr>
            <w:tcW w:w="1559" w:type="dxa"/>
            <w:shd w:val="clear" w:color="auto" w:fill="E4F4DF" w:themeFill="accent5" w:themeFillTint="33"/>
          </w:tcPr>
          <w:p w14:paraId="6935CB83" w14:textId="58E8095B" w:rsidR="00914CE1" w:rsidRPr="00E621C7" w:rsidRDefault="00914CE1" w:rsidP="00914CE1">
            <w:pPr>
              <w:rPr>
                <w:b w:val="0"/>
              </w:rPr>
            </w:pPr>
            <w:r w:rsidRPr="00E621C7">
              <w:rPr>
                <w:b w:val="0"/>
                <w:lang w:val="es-ES_tradnl"/>
              </w:rPr>
              <w:t>Responsable Línea de Producción Antioquia</w:t>
            </w:r>
          </w:p>
        </w:tc>
        <w:tc>
          <w:tcPr>
            <w:tcW w:w="3257" w:type="dxa"/>
            <w:shd w:val="clear" w:color="auto" w:fill="E4F4DF" w:themeFill="accent5" w:themeFillTint="33"/>
          </w:tcPr>
          <w:p w14:paraId="4FCD58D9" w14:textId="2355F96A" w:rsidR="00914CE1" w:rsidRPr="00E621C7" w:rsidRDefault="00B65D68" w:rsidP="00914CE1">
            <w:pPr>
              <w:rPr>
                <w:b w:val="0"/>
              </w:rPr>
            </w:pPr>
            <w:r w:rsidRPr="00E621C7">
              <w:rPr>
                <w:b w:val="0"/>
                <w:lang w:val="es-ES_tradnl"/>
              </w:rPr>
              <w:t xml:space="preserve">Regional Antioquia - </w:t>
            </w:r>
            <w:r w:rsidR="00914CE1" w:rsidRPr="00E621C7">
              <w:rPr>
                <w:b w:val="0"/>
                <w:lang w:val="es-ES_tradnl"/>
              </w:rPr>
              <w:t>Centro de Servicios de Salud</w:t>
            </w:r>
          </w:p>
        </w:tc>
        <w:tc>
          <w:tcPr>
            <w:tcW w:w="1888" w:type="dxa"/>
            <w:shd w:val="clear" w:color="auto" w:fill="E4F4DF" w:themeFill="accent5" w:themeFillTint="33"/>
          </w:tcPr>
          <w:p w14:paraId="13D66B21" w14:textId="2C8D7537" w:rsidR="00914CE1" w:rsidRPr="00E621C7" w:rsidRDefault="00914CE1" w:rsidP="00914CE1">
            <w:pPr>
              <w:rPr>
                <w:b w:val="0"/>
              </w:rPr>
            </w:pPr>
            <w:r w:rsidRPr="00E621C7">
              <w:rPr>
                <w:b w:val="0"/>
                <w:lang w:val="es-ES_tradnl"/>
              </w:rPr>
              <w:t>2024</w:t>
            </w:r>
          </w:p>
        </w:tc>
      </w:tr>
    </w:tbl>
    <w:p w14:paraId="000000C2" w14:textId="77777777" w:rsidR="00FF258C" w:rsidRPr="00E621C7" w:rsidRDefault="00FF258C">
      <w:pPr>
        <w:pStyle w:val="Normal0"/>
        <w:rPr>
          <w:szCs w:val="20"/>
        </w:rPr>
      </w:pPr>
    </w:p>
    <w:p w14:paraId="000000C3" w14:textId="77777777" w:rsidR="00FF258C" w:rsidRPr="00E621C7" w:rsidRDefault="00FF258C">
      <w:pPr>
        <w:pStyle w:val="Normal0"/>
        <w:rPr>
          <w:szCs w:val="20"/>
        </w:rPr>
      </w:pPr>
    </w:p>
    <w:p w14:paraId="000000C4" w14:textId="77777777" w:rsidR="00FF258C" w:rsidRPr="00E621C7" w:rsidRDefault="00D376E1">
      <w:pPr>
        <w:pStyle w:val="Normal0"/>
        <w:numPr>
          <w:ilvl w:val="0"/>
          <w:numId w:val="4"/>
        </w:numPr>
        <w:pBdr>
          <w:top w:val="nil"/>
          <w:left w:val="nil"/>
          <w:bottom w:val="nil"/>
          <w:right w:val="nil"/>
          <w:between w:val="nil"/>
        </w:pBdr>
        <w:ind w:left="284" w:hanging="284"/>
        <w:jc w:val="both"/>
        <w:rPr>
          <w:b/>
          <w:color w:val="000000"/>
          <w:szCs w:val="20"/>
        </w:rPr>
      </w:pPr>
      <w:r w:rsidRPr="00E621C7">
        <w:rPr>
          <w:b/>
          <w:color w:val="000000"/>
          <w:szCs w:val="20"/>
        </w:rPr>
        <w:t xml:space="preserve">CONTROL DE CAMBIOS </w:t>
      </w:r>
    </w:p>
    <w:p w14:paraId="000000C5" w14:textId="77777777" w:rsidR="00FF258C" w:rsidRPr="00E621C7" w:rsidRDefault="00D376E1">
      <w:pPr>
        <w:pStyle w:val="Normal0"/>
        <w:pBdr>
          <w:top w:val="nil"/>
          <w:left w:val="nil"/>
          <w:bottom w:val="nil"/>
          <w:right w:val="nil"/>
          <w:between w:val="nil"/>
        </w:pBdr>
        <w:jc w:val="both"/>
        <w:rPr>
          <w:b/>
          <w:color w:val="808080"/>
          <w:szCs w:val="20"/>
        </w:rPr>
      </w:pPr>
      <w:r w:rsidRPr="00E621C7">
        <w:rPr>
          <w:b/>
          <w:color w:val="808080"/>
          <w:szCs w:val="20"/>
        </w:rPr>
        <w:t>(Diligenciar únicamente si realiza ajustes a la Unidad Temática)</w:t>
      </w:r>
    </w:p>
    <w:p w14:paraId="000000C6" w14:textId="77777777" w:rsidR="00FF258C" w:rsidRPr="00E621C7"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RPr="00E621C7" w14:paraId="31F82D5C" w14:textId="77777777" w:rsidTr="00B51949">
        <w:tc>
          <w:tcPr>
            <w:tcW w:w="1264" w:type="dxa"/>
            <w:tcBorders>
              <w:top w:val="nil"/>
              <w:left w:val="nil"/>
            </w:tcBorders>
            <w:shd w:val="clear" w:color="auto" w:fill="FFFFFF" w:themeFill="background1"/>
          </w:tcPr>
          <w:p w14:paraId="000000C7" w14:textId="77777777" w:rsidR="00FF258C" w:rsidRPr="00E621C7" w:rsidRDefault="00FF258C">
            <w:pPr>
              <w:pStyle w:val="Normal0"/>
              <w:jc w:val="both"/>
              <w:rPr>
                <w:szCs w:val="20"/>
              </w:rPr>
            </w:pPr>
          </w:p>
        </w:tc>
        <w:tc>
          <w:tcPr>
            <w:tcW w:w="2138" w:type="dxa"/>
            <w:shd w:val="clear" w:color="auto" w:fill="E4F4DF" w:themeFill="accent5" w:themeFillTint="33"/>
          </w:tcPr>
          <w:p w14:paraId="000000C8" w14:textId="77777777" w:rsidR="00FF258C" w:rsidRPr="00E621C7" w:rsidRDefault="00D376E1">
            <w:pPr>
              <w:pStyle w:val="Normal0"/>
              <w:jc w:val="both"/>
              <w:rPr>
                <w:szCs w:val="20"/>
              </w:rPr>
            </w:pPr>
            <w:r w:rsidRPr="00E621C7">
              <w:rPr>
                <w:szCs w:val="20"/>
              </w:rPr>
              <w:t>Nombre</w:t>
            </w:r>
          </w:p>
        </w:tc>
        <w:tc>
          <w:tcPr>
            <w:tcW w:w="1701" w:type="dxa"/>
            <w:shd w:val="clear" w:color="auto" w:fill="E4F4DF" w:themeFill="accent5" w:themeFillTint="33"/>
          </w:tcPr>
          <w:p w14:paraId="000000C9" w14:textId="77777777" w:rsidR="00FF258C" w:rsidRPr="00E621C7" w:rsidRDefault="00D376E1">
            <w:pPr>
              <w:pStyle w:val="Normal0"/>
              <w:jc w:val="both"/>
              <w:rPr>
                <w:szCs w:val="20"/>
              </w:rPr>
            </w:pPr>
            <w:r w:rsidRPr="00E621C7">
              <w:rPr>
                <w:szCs w:val="20"/>
              </w:rPr>
              <w:t>Cargo</w:t>
            </w:r>
          </w:p>
        </w:tc>
        <w:tc>
          <w:tcPr>
            <w:tcW w:w="1843" w:type="dxa"/>
            <w:shd w:val="clear" w:color="auto" w:fill="E4F4DF" w:themeFill="accent5" w:themeFillTint="33"/>
          </w:tcPr>
          <w:p w14:paraId="000000CA" w14:textId="77777777" w:rsidR="00FF258C" w:rsidRPr="00E621C7" w:rsidRDefault="00D376E1">
            <w:pPr>
              <w:pStyle w:val="Normal0"/>
              <w:jc w:val="both"/>
              <w:rPr>
                <w:szCs w:val="20"/>
              </w:rPr>
            </w:pPr>
            <w:r w:rsidRPr="00E621C7">
              <w:rPr>
                <w:szCs w:val="20"/>
              </w:rPr>
              <w:t>Dependencia</w:t>
            </w:r>
          </w:p>
        </w:tc>
        <w:tc>
          <w:tcPr>
            <w:tcW w:w="1044" w:type="dxa"/>
            <w:shd w:val="clear" w:color="auto" w:fill="E4F4DF" w:themeFill="accent5" w:themeFillTint="33"/>
          </w:tcPr>
          <w:p w14:paraId="000000CB" w14:textId="77777777" w:rsidR="00FF258C" w:rsidRPr="00E621C7" w:rsidRDefault="00D376E1">
            <w:pPr>
              <w:pStyle w:val="Normal0"/>
              <w:jc w:val="both"/>
              <w:rPr>
                <w:szCs w:val="20"/>
              </w:rPr>
            </w:pPr>
            <w:r w:rsidRPr="00E621C7">
              <w:rPr>
                <w:szCs w:val="20"/>
              </w:rPr>
              <w:t>Fecha</w:t>
            </w:r>
          </w:p>
        </w:tc>
        <w:tc>
          <w:tcPr>
            <w:tcW w:w="1977" w:type="dxa"/>
            <w:shd w:val="clear" w:color="auto" w:fill="E4F4DF" w:themeFill="accent5" w:themeFillTint="33"/>
          </w:tcPr>
          <w:p w14:paraId="000000CC" w14:textId="77777777" w:rsidR="00FF258C" w:rsidRPr="00E621C7" w:rsidRDefault="00D376E1">
            <w:pPr>
              <w:pStyle w:val="Normal0"/>
              <w:jc w:val="both"/>
              <w:rPr>
                <w:szCs w:val="20"/>
              </w:rPr>
            </w:pPr>
            <w:r w:rsidRPr="00E621C7">
              <w:rPr>
                <w:szCs w:val="20"/>
              </w:rPr>
              <w:t>Razón del Cambio</w:t>
            </w:r>
          </w:p>
        </w:tc>
      </w:tr>
      <w:tr w:rsidR="00FF258C" w:rsidRPr="00E621C7" w14:paraId="5565E3ED" w14:textId="77777777" w:rsidTr="00DD5BDA">
        <w:tc>
          <w:tcPr>
            <w:tcW w:w="1264" w:type="dxa"/>
            <w:shd w:val="clear" w:color="auto" w:fill="E4F4DF" w:themeFill="accent5" w:themeFillTint="33"/>
          </w:tcPr>
          <w:p w14:paraId="000000CD" w14:textId="77777777" w:rsidR="00FF258C" w:rsidRPr="00E621C7" w:rsidRDefault="00D376E1">
            <w:pPr>
              <w:pStyle w:val="Normal0"/>
              <w:jc w:val="both"/>
              <w:rPr>
                <w:szCs w:val="20"/>
              </w:rPr>
            </w:pPr>
            <w:r w:rsidRPr="00E621C7">
              <w:rPr>
                <w:szCs w:val="20"/>
              </w:rPr>
              <w:t>Autor (es)</w:t>
            </w:r>
          </w:p>
        </w:tc>
        <w:tc>
          <w:tcPr>
            <w:tcW w:w="2138" w:type="dxa"/>
            <w:shd w:val="clear" w:color="auto" w:fill="E4F4DF" w:themeFill="accent5" w:themeFillTint="33"/>
          </w:tcPr>
          <w:p w14:paraId="000000CE" w14:textId="77777777" w:rsidR="00FF258C" w:rsidRPr="00E621C7" w:rsidRDefault="00FF258C">
            <w:pPr>
              <w:pStyle w:val="Normal0"/>
              <w:jc w:val="both"/>
              <w:rPr>
                <w:szCs w:val="20"/>
              </w:rPr>
            </w:pPr>
          </w:p>
        </w:tc>
        <w:tc>
          <w:tcPr>
            <w:tcW w:w="1701" w:type="dxa"/>
            <w:shd w:val="clear" w:color="auto" w:fill="E4F4DF" w:themeFill="accent5" w:themeFillTint="33"/>
          </w:tcPr>
          <w:p w14:paraId="000000CF" w14:textId="77777777" w:rsidR="00FF258C" w:rsidRPr="00E621C7" w:rsidRDefault="00FF258C">
            <w:pPr>
              <w:pStyle w:val="Normal0"/>
              <w:jc w:val="both"/>
              <w:rPr>
                <w:szCs w:val="20"/>
              </w:rPr>
            </w:pPr>
          </w:p>
        </w:tc>
        <w:tc>
          <w:tcPr>
            <w:tcW w:w="1843" w:type="dxa"/>
            <w:shd w:val="clear" w:color="auto" w:fill="E4F4DF" w:themeFill="accent5" w:themeFillTint="33"/>
          </w:tcPr>
          <w:p w14:paraId="000000D0" w14:textId="77777777" w:rsidR="00FF258C" w:rsidRPr="00E621C7" w:rsidRDefault="00FF258C">
            <w:pPr>
              <w:pStyle w:val="Normal0"/>
              <w:jc w:val="both"/>
              <w:rPr>
                <w:szCs w:val="20"/>
              </w:rPr>
            </w:pPr>
          </w:p>
        </w:tc>
        <w:tc>
          <w:tcPr>
            <w:tcW w:w="1044" w:type="dxa"/>
            <w:shd w:val="clear" w:color="auto" w:fill="E4F4DF" w:themeFill="accent5" w:themeFillTint="33"/>
          </w:tcPr>
          <w:p w14:paraId="000000D1" w14:textId="77777777" w:rsidR="00FF258C" w:rsidRPr="00E621C7" w:rsidRDefault="00FF258C">
            <w:pPr>
              <w:pStyle w:val="Normal0"/>
              <w:jc w:val="both"/>
              <w:rPr>
                <w:szCs w:val="20"/>
              </w:rPr>
            </w:pPr>
          </w:p>
        </w:tc>
        <w:tc>
          <w:tcPr>
            <w:tcW w:w="1977" w:type="dxa"/>
            <w:shd w:val="clear" w:color="auto" w:fill="E4F4DF" w:themeFill="accent5" w:themeFillTint="33"/>
          </w:tcPr>
          <w:p w14:paraId="000000D2" w14:textId="77777777" w:rsidR="00FF258C" w:rsidRPr="00E621C7" w:rsidRDefault="00FF258C">
            <w:pPr>
              <w:pStyle w:val="Normal0"/>
              <w:jc w:val="both"/>
              <w:rPr>
                <w:szCs w:val="20"/>
              </w:rPr>
            </w:pPr>
          </w:p>
        </w:tc>
      </w:tr>
    </w:tbl>
    <w:p w14:paraId="000000D3" w14:textId="77777777" w:rsidR="00FF258C" w:rsidRPr="00E621C7" w:rsidRDefault="00FF258C">
      <w:pPr>
        <w:pStyle w:val="Normal0"/>
        <w:rPr>
          <w:color w:val="000000"/>
          <w:szCs w:val="20"/>
        </w:rPr>
      </w:pPr>
    </w:p>
    <w:p w14:paraId="000000D4" w14:textId="77777777" w:rsidR="00FF258C" w:rsidRPr="00E621C7" w:rsidRDefault="00FF258C">
      <w:pPr>
        <w:pStyle w:val="Normal0"/>
        <w:rPr>
          <w:szCs w:val="20"/>
        </w:rPr>
      </w:pPr>
    </w:p>
    <w:p w14:paraId="000000D5" w14:textId="77777777" w:rsidR="00FF258C" w:rsidRPr="00E621C7" w:rsidRDefault="00FF258C">
      <w:pPr>
        <w:pStyle w:val="Normal0"/>
        <w:rPr>
          <w:szCs w:val="20"/>
        </w:rPr>
      </w:pPr>
    </w:p>
    <w:p w14:paraId="000000D7" w14:textId="3D69AF20" w:rsidR="00FF258C" w:rsidRPr="00E621C7" w:rsidRDefault="00D376E1">
      <w:pPr>
        <w:pStyle w:val="Normal0"/>
        <w:rPr>
          <w:szCs w:val="20"/>
        </w:rPr>
      </w:pPr>
      <w:r w:rsidRPr="00E621C7">
        <w:rPr>
          <w:szCs w:val="20"/>
        </w:rPr>
        <w:t xml:space="preserve"> </w:t>
      </w:r>
    </w:p>
    <w:sectPr w:rsidR="00FF258C" w:rsidRPr="00E621C7">
      <w:headerReference w:type="default" r:id="rId75"/>
      <w:footerReference w:type="default" r:id="rId7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07T07:00:00Z" w:initials="PM">
    <w:p w14:paraId="5259E172" w14:textId="77777777" w:rsidR="00EC18B9" w:rsidRDefault="00EC18B9" w:rsidP="00EC18B9">
      <w:pPr>
        <w:pStyle w:val="CommentText"/>
      </w:pPr>
      <w:r>
        <w:rPr>
          <w:rStyle w:val="CommentReference"/>
        </w:rPr>
        <w:annotationRef/>
      </w:r>
      <w:r>
        <w:t>299175978</w:t>
      </w:r>
    </w:p>
  </w:comment>
  <w:comment w:id="1" w:author="Paola Moya" w:date="2024-10-06T22:36:00Z" w:initials="PM">
    <w:p w14:paraId="524818D0" w14:textId="6335A8FD" w:rsidR="00EF1BBB" w:rsidRDefault="00EF1BBB" w:rsidP="00EF1BBB">
      <w:pPr>
        <w:pStyle w:val="CommentText"/>
      </w:pPr>
      <w:r>
        <w:rPr>
          <w:rStyle w:val="CommentReference"/>
        </w:rPr>
        <w:annotationRef/>
      </w:r>
      <w:r>
        <w:rPr>
          <w:b/>
          <w:bCs/>
          <w:color w:val="FF0000"/>
        </w:rPr>
        <w:t xml:space="preserve">Rediseñar </w:t>
      </w:r>
    </w:p>
    <w:p w14:paraId="5A79D49B" w14:textId="77777777" w:rsidR="00EF1BBB" w:rsidRDefault="00EF1BBB" w:rsidP="00EF1BBB">
      <w:pPr>
        <w:pStyle w:val="CommentText"/>
      </w:pPr>
      <w:r>
        <w:t>Alimentación sana + Ejercicio físico = Salud</w:t>
      </w:r>
    </w:p>
  </w:comment>
  <w:comment w:id="2" w:author="Paola Moya" w:date="2024-10-06T22:38:00Z" w:initials="PM">
    <w:p w14:paraId="3DF9DF61" w14:textId="77777777" w:rsidR="0067565D" w:rsidRDefault="0067565D" w:rsidP="0067565D">
      <w:pPr>
        <w:pStyle w:val="CommentText"/>
      </w:pPr>
      <w:r>
        <w:rPr>
          <w:rStyle w:val="CommentReference"/>
        </w:rPr>
        <w:annotationRef/>
      </w:r>
      <w:r>
        <w:rPr>
          <w:highlight w:val="magenta"/>
        </w:rPr>
        <w:t>Texto alternativo</w:t>
      </w:r>
      <w:r>
        <w:t xml:space="preserve">: La figura ilustra una ecuación donde  la alimentación sana sumada al ejercicio físico resulta en salud. </w:t>
      </w:r>
    </w:p>
  </w:comment>
  <w:comment w:id="3" w:author="Paola Moya" w:date="2024-10-07T07:13:00Z" w:initials="PM">
    <w:p w14:paraId="0C7D35BA" w14:textId="77777777" w:rsidR="00A50AEC" w:rsidRDefault="00A50AEC" w:rsidP="00A50AEC">
      <w:pPr>
        <w:pStyle w:val="CommentText"/>
      </w:pPr>
      <w:r>
        <w:rPr>
          <w:rStyle w:val="CommentReference"/>
        </w:rPr>
        <w:annotationRef/>
      </w:r>
      <w:r>
        <w:rPr>
          <w:color w:val="000000"/>
        </w:rPr>
        <w:t>852130040</w:t>
      </w:r>
    </w:p>
    <w:p w14:paraId="3A82D612" w14:textId="77777777" w:rsidR="00A50AEC" w:rsidRDefault="00A50AEC" w:rsidP="00A50AEC">
      <w:pPr>
        <w:pStyle w:val="CommentText"/>
      </w:pPr>
      <w:r>
        <w:rPr>
          <w:color w:val="000000"/>
        </w:rPr>
        <w:t>143049884</w:t>
      </w:r>
    </w:p>
    <w:p w14:paraId="485B3E8A" w14:textId="77777777" w:rsidR="00A50AEC" w:rsidRDefault="00A50AEC" w:rsidP="00A50AEC">
      <w:pPr>
        <w:pStyle w:val="CommentText"/>
      </w:pPr>
      <w:r>
        <w:rPr>
          <w:color w:val="000000"/>
        </w:rPr>
        <w:t>483655014</w:t>
      </w:r>
    </w:p>
    <w:p w14:paraId="5207823D" w14:textId="77777777" w:rsidR="00A50AEC" w:rsidRDefault="00A50AEC" w:rsidP="00A50AEC">
      <w:pPr>
        <w:pStyle w:val="CommentText"/>
      </w:pPr>
      <w:r>
        <w:rPr>
          <w:color w:val="000000"/>
        </w:rPr>
        <w:t>808388261</w:t>
      </w:r>
    </w:p>
  </w:comment>
  <w:comment w:id="4" w:author="Paola Moya" w:date="2024-10-07T07:16:00Z" w:initials="PM">
    <w:p w14:paraId="443E397F" w14:textId="77777777" w:rsidR="00DC12D5" w:rsidRDefault="00DC12D5" w:rsidP="00DC12D5">
      <w:pPr>
        <w:pStyle w:val="CommentText"/>
      </w:pPr>
      <w:r>
        <w:rPr>
          <w:rStyle w:val="CommentReference"/>
        </w:rPr>
        <w:annotationRef/>
      </w:r>
      <w:r>
        <w:t>62645164</w:t>
      </w:r>
    </w:p>
  </w:comment>
  <w:comment w:id="5" w:author="Paola Moya" w:date="2024-10-07T07:24:00Z" w:initials="PM">
    <w:p w14:paraId="7972B02F" w14:textId="77777777" w:rsidR="00071FE4" w:rsidRDefault="00071FE4" w:rsidP="00071FE4">
      <w:pPr>
        <w:pStyle w:val="CommentText"/>
      </w:pPr>
      <w:r>
        <w:rPr>
          <w:rStyle w:val="CommentReference"/>
        </w:rPr>
        <w:annotationRef/>
      </w:r>
      <w:r>
        <w:t>448546779</w:t>
      </w:r>
    </w:p>
  </w:comment>
  <w:comment w:id="6" w:author="Paola Moya" w:date="2024-10-07T07:25:00Z" w:initials="PM">
    <w:p w14:paraId="65B7A20D" w14:textId="77777777" w:rsidR="00E80595" w:rsidRDefault="00E80595" w:rsidP="00E80595">
      <w:pPr>
        <w:pStyle w:val="CommentText"/>
      </w:pPr>
      <w:r>
        <w:rPr>
          <w:rStyle w:val="CommentReference"/>
        </w:rPr>
        <w:annotationRef/>
      </w:r>
      <w:r>
        <w:t>144539416</w:t>
      </w:r>
    </w:p>
  </w:comment>
  <w:comment w:id="7" w:author="Paola Moya" w:date="2024-10-07T07:27:00Z" w:initials="PM">
    <w:p w14:paraId="4D181EAC" w14:textId="77777777" w:rsidR="00603D33" w:rsidRDefault="00603D33" w:rsidP="00603D33">
      <w:pPr>
        <w:pStyle w:val="CommentText"/>
      </w:pPr>
      <w:r>
        <w:rPr>
          <w:rStyle w:val="CommentReference"/>
        </w:rPr>
        <w:annotationRef/>
      </w:r>
      <w:r>
        <w:t>605985413</w:t>
      </w:r>
    </w:p>
  </w:comment>
  <w:comment w:id="8" w:author="Paola Moya" w:date="2024-10-07T07:38:00Z" w:initials="PM">
    <w:p w14:paraId="146B2C63" w14:textId="77777777" w:rsidR="00C133CC" w:rsidRDefault="00C133CC" w:rsidP="00C133CC">
      <w:pPr>
        <w:pStyle w:val="CommentText"/>
      </w:pPr>
      <w:r>
        <w:rPr>
          <w:rStyle w:val="CommentReference"/>
        </w:rPr>
        <w:annotationRef/>
      </w:r>
      <w:hyperlink r:id="rId1" w:anchor="fromView=search&amp;page=1&amp;position=9&amp;uuid=f1179e40-8ad2-417e-b4a8-fd8b23fd1937" w:history="1">
        <w:r w:rsidRPr="00082DF5">
          <w:rPr>
            <w:rStyle w:val="Hyperlink"/>
          </w:rPr>
          <w:t>https://www.freepik.es/fotos-premium/hombre-relajado-generacion-milenio-auriculares-inalambricos-descansando-sofa-su-casa-usando-reproductor-linea-su-telefono-inteligente-escuchando-musica-calmante-internet-disfrutando-meditacion-su-tiempo-libre_316107010.htm#fromView=search&amp;page=1&amp;position=9&amp;uuid=f1179e40-8ad2-417e-b4a8-fd8b23fd1937</w:t>
        </w:r>
      </w:hyperlink>
    </w:p>
  </w:comment>
  <w:comment w:id="9" w:author="Paola Moya" w:date="2024-10-07T08:19:00Z" w:initials="PM">
    <w:p w14:paraId="4433A642" w14:textId="77777777" w:rsidR="002625C3" w:rsidRDefault="002625C3" w:rsidP="002625C3">
      <w:pPr>
        <w:pStyle w:val="CommentText"/>
      </w:pPr>
      <w:r>
        <w:rPr>
          <w:rStyle w:val="CommentReference"/>
        </w:rPr>
        <w:annotationRef/>
      </w:r>
      <w:r>
        <w:t>624897320</w:t>
      </w:r>
    </w:p>
  </w:comment>
  <w:comment w:id="10" w:author="Paola Moya" w:date="2024-10-07T08:24:00Z" w:initials="PM">
    <w:p w14:paraId="760677AE" w14:textId="77777777" w:rsidR="00F86BAC" w:rsidRDefault="00F86BAC" w:rsidP="00F86BAC">
      <w:pPr>
        <w:pStyle w:val="CommentText"/>
        <w:numPr>
          <w:ilvl w:val="0"/>
          <w:numId w:val="23"/>
        </w:numPr>
        <w:ind w:left="260"/>
      </w:pPr>
      <w:r>
        <w:rPr>
          <w:rStyle w:val="CommentReference"/>
        </w:rPr>
        <w:annotationRef/>
      </w:r>
      <w:r>
        <w:rPr>
          <w:color w:val="000000"/>
          <w:u w:val="single"/>
        </w:rPr>
        <w:t>https://www.freepik.es/vector-gratis/tipos-dibujados-formas-cuerpo-femenino_12276382.htm#fromView=search&amp;page=1&amp;position=7&amp;uuid=4c40f91c-3028-4272-a308-bde27035cfb0</w:t>
      </w:r>
      <w:r>
        <w:rPr>
          <w:color w:val="000000"/>
        </w:rPr>
        <w:t xml:space="preserve"> </w:t>
      </w:r>
    </w:p>
    <w:p w14:paraId="712A42B9" w14:textId="77777777" w:rsidR="00F86BAC" w:rsidRDefault="00F86BAC" w:rsidP="00F86BAC">
      <w:pPr>
        <w:pStyle w:val="CommentText"/>
        <w:numPr>
          <w:ilvl w:val="0"/>
          <w:numId w:val="23"/>
        </w:numPr>
        <w:ind w:left="260"/>
      </w:pPr>
      <w:r>
        <w:rPr>
          <w:color w:val="000000"/>
          <w:u w:val="single"/>
        </w:rPr>
        <w:t>https://www.freepik.es/vector-gratis/dia-mundial-corazon_9730235.htm#fromView=search&amp;page=1&amp;position=3&amp;uuid=b3d938eb-2eff-498b-b661-ad97416c9c3a</w:t>
      </w:r>
      <w:r>
        <w:rPr>
          <w:color w:val="000000"/>
        </w:rPr>
        <w:t xml:space="preserve"> </w:t>
      </w:r>
    </w:p>
    <w:p w14:paraId="7D4E9E6D" w14:textId="77777777" w:rsidR="00F86BAC" w:rsidRDefault="00F86BAC" w:rsidP="00F86BAC">
      <w:pPr>
        <w:pStyle w:val="CommentText"/>
        <w:numPr>
          <w:ilvl w:val="0"/>
          <w:numId w:val="23"/>
        </w:numPr>
        <w:ind w:left="260"/>
      </w:pPr>
      <w:r>
        <w:rPr>
          <w:color w:val="000000"/>
          <w:u w:val="single"/>
        </w:rPr>
        <w:t>https://www.freepik.es/vector-gratis/fondo-personas-entrenando-estar-saludables_2117064.htm#fromView=search&amp;page=1&amp;position=15&amp;uuid=ad35ff5c-44dc-4227-8415-03821f9db8ff</w:t>
      </w:r>
      <w:r>
        <w:rPr>
          <w:color w:val="000000"/>
        </w:rPr>
        <w:t xml:space="preserve"> </w:t>
      </w:r>
    </w:p>
    <w:p w14:paraId="35E315CE" w14:textId="77777777" w:rsidR="00F86BAC" w:rsidRDefault="00F86BAC" w:rsidP="00F86BAC">
      <w:pPr>
        <w:pStyle w:val="CommentText"/>
        <w:numPr>
          <w:ilvl w:val="0"/>
          <w:numId w:val="23"/>
        </w:numPr>
        <w:ind w:left="260"/>
      </w:pPr>
      <w:r>
        <w:rPr>
          <w:color w:val="000000"/>
          <w:u w:val="single"/>
        </w:rPr>
        <w:t>https://www.freepik.es/vector-gratis/clases-deportivas-online-dibujadas-mano-plana-cmputer_12151601.htm#fromView=search&amp;page=1&amp;position=5&amp;uuid=2561bc4f-d759-410d-a319-b6b29630ac6c</w:t>
      </w:r>
      <w:r>
        <w:rPr>
          <w:color w:val="000000"/>
        </w:rPr>
        <w:t xml:space="preserve"> </w:t>
      </w:r>
    </w:p>
  </w:comment>
  <w:comment w:id="11" w:author="Paola Moya" w:date="2024-10-07T08:24:00Z" w:initials="PM">
    <w:p w14:paraId="5C16C07A" w14:textId="77777777" w:rsidR="00F86BAC" w:rsidRDefault="00F86BAC" w:rsidP="00F86BAC">
      <w:pPr>
        <w:pStyle w:val="CommentText"/>
      </w:pPr>
      <w:r>
        <w:rPr>
          <w:rStyle w:val="CommentReference"/>
        </w:rPr>
        <w:annotationRef/>
      </w:r>
      <w:hyperlink r:id="rId2" w:anchor="fromView=search&amp;page=1&amp;position=1&amp;uuid=9eb38701-e14a-4f13-b024-f12c15656929" w:history="1">
        <w:r w:rsidRPr="006117CD">
          <w:rPr>
            <w:rStyle w:val="Hyperlink"/>
          </w:rPr>
          <w:t>https://www.freepik.es/vector-gratis/ilustracion-evaluacion-fisica_37452158.htm#fromView=search&amp;page=1&amp;position=1&amp;uuid=9eb38701-e14a-4f13-b024-f12c15656929</w:t>
        </w:r>
      </w:hyperlink>
    </w:p>
  </w:comment>
  <w:comment w:id="12" w:author="Paola Moya" w:date="2024-10-07T08:26:00Z" w:initials="PM">
    <w:p w14:paraId="6435E9FB" w14:textId="77777777" w:rsidR="003801F2" w:rsidRDefault="003801F2" w:rsidP="003801F2">
      <w:pPr>
        <w:pStyle w:val="CommentText"/>
      </w:pPr>
      <w:r>
        <w:rPr>
          <w:rStyle w:val="CommentReference"/>
        </w:rPr>
        <w:annotationRef/>
      </w:r>
      <w:hyperlink r:id="rId3" w:history="1">
        <w:r w:rsidRPr="00E23149">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h%C3%A1bitos+saludables&amp;order=relevance&amp;limit=100&amp;search_page=1&amp;search_type=usertyped&amp;acp=&amp;aco=h%C3%A1bitos+saludables&amp;get_facets=0&amp;asset_id=828024955</w:t>
        </w:r>
      </w:hyperlink>
    </w:p>
  </w:comment>
  <w:comment w:id="13" w:author="Paola Moya" w:date="2024-10-07T08:27:00Z" w:initials="PM">
    <w:p w14:paraId="429F6BB7" w14:textId="77777777" w:rsidR="006C7679" w:rsidRDefault="006C7679" w:rsidP="006C7679">
      <w:pPr>
        <w:pStyle w:val="CommentText"/>
      </w:pPr>
      <w:r>
        <w:rPr>
          <w:rStyle w:val="CommentReference"/>
        </w:rPr>
        <w:annotationRef/>
      </w:r>
      <w:r>
        <w:t>212922181</w:t>
      </w:r>
    </w:p>
  </w:comment>
  <w:comment w:id="14" w:author="Paola Moya" w:date="2024-10-07T08:28:00Z" w:initials="PM">
    <w:p w14:paraId="7B955E20" w14:textId="77777777" w:rsidR="006C7679" w:rsidRDefault="006C7679" w:rsidP="006C7679">
      <w:pPr>
        <w:pStyle w:val="CommentText"/>
      </w:pPr>
      <w:r>
        <w:rPr>
          <w:rStyle w:val="CommentReference"/>
        </w:rPr>
        <w:annotationRef/>
      </w:r>
      <w:r>
        <w:t>996738301</w:t>
      </w:r>
    </w:p>
  </w:comment>
  <w:comment w:id="15" w:author="Paola Moya" w:date="2024-10-07T08:43:00Z" w:initials="PM">
    <w:p w14:paraId="1C8EF0C8" w14:textId="77777777" w:rsidR="008F59E4" w:rsidRDefault="008F59E4" w:rsidP="008F59E4">
      <w:pPr>
        <w:pStyle w:val="CommentText"/>
      </w:pPr>
      <w:r>
        <w:rPr>
          <w:rStyle w:val="CommentReference"/>
        </w:rPr>
        <w:annotationRef/>
      </w:r>
      <w:hyperlink r:id="rId4" w:history="1">
        <w:r w:rsidRPr="006406A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obsesidad+videohuegos&amp;order=relevance&amp;limit=100&amp;search_page=1&amp;search_type=usertyped&amp;acp=&amp;aco=obsesidad+videohuegos&amp;get_facets=0&amp;asset_id=412584130</w:t>
        </w:r>
      </w:hyperlink>
    </w:p>
  </w:comment>
  <w:comment w:id="16" w:author="Paola Moya" w:date="2024-10-07T08:44:00Z" w:initials="PM">
    <w:p w14:paraId="60E724CE" w14:textId="77777777" w:rsidR="008F59E4" w:rsidRDefault="008F59E4" w:rsidP="008F59E4">
      <w:pPr>
        <w:pStyle w:val="CommentText"/>
      </w:pPr>
      <w:r>
        <w:rPr>
          <w:rStyle w:val="CommentReference"/>
        </w:rPr>
        <w:annotationRef/>
      </w:r>
      <w:hyperlink r:id="rId5" w:anchor="fromView=search&amp;page=1&amp;position=0&amp;uuid=baa4bfd7-e19a-4f4d-83a3-92ccfeb45512" w:history="1">
        <w:r w:rsidRPr="00E6477E">
          <w:rPr>
            <w:rStyle w:val="Hyperlink"/>
          </w:rPr>
          <w:t>https://www.freepik.es/vector-gratis/mapa-america-sur-norte_2236439.htm#fromView=search&amp;page=1&amp;position=0&amp;uuid=baa4bfd7-e19a-4f4d-83a3-92ccfeb45512</w:t>
        </w:r>
      </w:hyperlink>
    </w:p>
  </w:comment>
  <w:comment w:id="17" w:author="MOYA PERALTA PAOLA ALEXANDRA" w:date="2023-08-09T16:04:00Z" w:initials="MPPA">
    <w:p w14:paraId="06A0CF88" w14:textId="025F2ABC" w:rsidR="0000719C" w:rsidRDefault="00D51061" w:rsidP="0000719C">
      <w:pPr>
        <w:pStyle w:val="CommentText"/>
      </w:pPr>
      <w:r>
        <w:rPr>
          <w:rStyle w:val="CommentReference"/>
        </w:rPr>
        <w:annotationRef/>
      </w:r>
      <w:r w:rsidR="0000719C">
        <w:t xml:space="preserve">Anexo la síntesis </w:t>
      </w:r>
    </w:p>
  </w:comment>
  <w:comment w:id="18" w:author="Paola Moya" w:date="2024-10-06T21:54:00Z" w:initials="PM">
    <w:p w14:paraId="35B90D18" w14:textId="0645E5C8" w:rsidR="0000719C" w:rsidRDefault="0000719C" w:rsidP="0000719C">
      <w:pPr>
        <w:pStyle w:val="CommentText"/>
      </w:pPr>
      <w:r>
        <w:rPr>
          <w:rStyle w:val="CommentReference"/>
        </w:rPr>
        <w:annotationRef/>
      </w:r>
      <w:r>
        <w:rPr>
          <w:highlight w:val="magenta"/>
        </w:rPr>
        <w:t>Texto alternativo</w:t>
      </w:r>
      <w:r>
        <w:t>: La síntesis explica el concepto de actividad física, definido como cualquier movimiento corporal que aumenta el gasto de energía. Se destacan varios conceptos relacionados, como salud, ejercicio físico, deporte, fitness y condición física. Los beneficios de la actividad física incluyen la mejora del bienestar psicológico y la reducción de riesgos de enfermedades como diabetes, hipertensión y obesidad. También se mencionan las políticas públicas en salud que promueven hábitos saludables y controlan ambientes libres de tabaco, además de abordar el sedentarismo, que puede causar enfermedades no transmisibles si no se mitiga con programas de ejercicio físico.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259E172" w15:done="0"/>
  <w15:commentEx w15:paraId="5A79D49B" w15:done="0"/>
  <w15:commentEx w15:paraId="3DF9DF61" w15:paraIdParent="5A79D49B" w15:done="0"/>
  <w15:commentEx w15:paraId="5207823D" w15:done="0"/>
  <w15:commentEx w15:paraId="443E397F" w15:done="0"/>
  <w15:commentEx w15:paraId="7972B02F" w15:done="0"/>
  <w15:commentEx w15:paraId="65B7A20D" w15:done="0"/>
  <w15:commentEx w15:paraId="4D181EAC" w15:done="0"/>
  <w15:commentEx w15:paraId="146B2C63" w15:done="0"/>
  <w15:commentEx w15:paraId="4433A642" w15:done="0"/>
  <w15:commentEx w15:paraId="35E315CE" w15:done="0"/>
  <w15:commentEx w15:paraId="5C16C07A" w15:done="0"/>
  <w15:commentEx w15:paraId="6435E9FB" w15:done="0"/>
  <w15:commentEx w15:paraId="429F6BB7" w15:done="0"/>
  <w15:commentEx w15:paraId="7B955E20" w15:done="0"/>
  <w15:commentEx w15:paraId="1C8EF0C8" w15:done="0"/>
  <w15:commentEx w15:paraId="60E724CE" w15:done="0"/>
  <w15:commentEx w15:paraId="06A0CF88" w15:done="0"/>
  <w15:commentEx w15:paraId="35B90D1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44C576B" w16cex:dateUtc="2024-10-07T12:00:00Z"/>
  <w16cex:commentExtensible w16cex:durableId="7D287547" w16cex:dateUtc="2024-10-07T03:36:00Z"/>
  <w16cex:commentExtensible w16cex:durableId="59EE81CE" w16cex:dateUtc="2024-10-07T03:38:00Z"/>
  <w16cex:commentExtensible w16cex:durableId="70A19950" w16cex:dateUtc="2024-10-07T12:13:00Z"/>
  <w16cex:commentExtensible w16cex:durableId="6E1EE604" w16cex:dateUtc="2024-10-07T12:16:00Z"/>
  <w16cex:commentExtensible w16cex:durableId="77E71C02" w16cex:dateUtc="2024-10-07T12:24:00Z"/>
  <w16cex:commentExtensible w16cex:durableId="0520BA36" w16cex:dateUtc="2024-10-07T12:25:00Z"/>
  <w16cex:commentExtensible w16cex:durableId="302987F4" w16cex:dateUtc="2024-10-07T12:27:00Z"/>
  <w16cex:commentExtensible w16cex:durableId="170806BF" w16cex:dateUtc="2024-10-07T12:38:00Z"/>
  <w16cex:commentExtensible w16cex:durableId="3BD434C4" w16cex:dateUtc="2024-10-07T13:19:00Z"/>
  <w16cex:commentExtensible w16cex:durableId="59BC86F0" w16cex:dateUtc="2024-10-07T13:24:00Z"/>
  <w16cex:commentExtensible w16cex:durableId="4641BD51" w16cex:dateUtc="2024-10-07T13:24:00Z"/>
  <w16cex:commentExtensible w16cex:durableId="3975392B" w16cex:dateUtc="2024-10-07T13:26:00Z"/>
  <w16cex:commentExtensible w16cex:durableId="61E00AC3" w16cex:dateUtc="2024-10-07T13:27:00Z"/>
  <w16cex:commentExtensible w16cex:durableId="31FD34A4" w16cex:dateUtc="2024-10-07T13:28:00Z"/>
  <w16cex:commentExtensible w16cex:durableId="14FFE9BB" w16cex:dateUtc="2024-10-07T13:43:00Z"/>
  <w16cex:commentExtensible w16cex:durableId="0AE32FE4" w16cex:dateUtc="2024-10-07T13:44:00Z"/>
  <w16cex:commentExtensible w16cex:durableId="26CEF530" w16cex:dateUtc="2024-06-05T12:00:00Z"/>
  <w16cex:commentExtensible w16cex:durableId="0486D9E8" w16cex:dateUtc="2024-10-07T0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259E172" w16cid:durableId="044C576B"/>
  <w16cid:commentId w16cid:paraId="5A79D49B" w16cid:durableId="7D287547"/>
  <w16cid:commentId w16cid:paraId="3DF9DF61" w16cid:durableId="59EE81CE"/>
  <w16cid:commentId w16cid:paraId="5207823D" w16cid:durableId="70A19950"/>
  <w16cid:commentId w16cid:paraId="443E397F" w16cid:durableId="6E1EE604"/>
  <w16cid:commentId w16cid:paraId="7972B02F" w16cid:durableId="77E71C02"/>
  <w16cid:commentId w16cid:paraId="65B7A20D" w16cid:durableId="0520BA36"/>
  <w16cid:commentId w16cid:paraId="4D181EAC" w16cid:durableId="302987F4"/>
  <w16cid:commentId w16cid:paraId="146B2C63" w16cid:durableId="170806BF"/>
  <w16cid:commentId w16cid:paraId="4433A642" w16cid:durableId="3BD434C4"/>
  <w16cid:commentId w16cid:paraId="35E315CE" w16cid:durableId="59BC86F0"/>
  <w16cid:commentId w16cid:paraId="5C16C07A" w16cid:durableId="4641BD51"/>
  <w16cid:commentId w16cid:paraId="6435E9FB" w16cid:durableId="3975392B"/>
  <w16cid:commentId w16cid:paraId="429F6BB7" w16cid:durableId="61E00AC3"/>
  <w16cid:commentId w16cid:paraId="7B955E20" w16cid:durableId="31FD34A4"/>
  <w16cid:commentId w16cid:paraId="1C8EF0C8" w16cid:durableId="14FFE9BB"/>
  <w16cid:commentId w16cid:paraId="60E724CE" w16cid:durableId="0AE32FE4"/>
  <w16cid:commentId w16cid:paraId="06A0CF88" w16cid:durableId="26CEF530"/>
  <w16cid:commentId w16cid:paraId="35B90D18" w16cid:durableId="0486D9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B0291" w14:textId="77777777" w:rsidR="00343171" w:rsidRDefault="00343171" w:rsidP="00E12B70">
      <w:r>
        <w:separator/>
      </w:r>
    </w:p>
  </w:endnote>
  <w:endnote w:type="continuationSeparator" w:id="0">
    <w:p w14:paraId="44144BD1" w14:textId="77777777" w:rsidR="00343171" w:rsidRDefault="0034317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D6913B" w14:textId="77777777" w:rsidR="00343171" w:rsidRDefault="00343171" w:rsidP="00E12B70">
      <w:r>
        <w:separator/>
      </w:r>
    </w:p>
  </w:footnote>
  <w:footnote w:type="continuationSeparator" w:id="0">
    <w:p w14:paraId="25136F1A" w14:textId="77777777" w:rsidR="00343171" w:rsidRDefault="0034317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7BD19A8"/>
    <w:multiLevelType w:val="multilevel"/>
    <w:tmpl w:val="EB0C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B1095"/>
    <w:multiLevelType w:val="multilevel"/>
    <w:tmpl w:val="6D7465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3164B"/>
    <w:multiLevelType w:val="hybridMultilevel"/>
    <w:tmpl w:val="02F24736"/>
    <w:lvl w:ilvl="0" w:tplc="E7869396">
      <w:numFmt w:val="bullet"/>
      <w:lvlText w:val=""/>
      <w:lvlJc w:val="left"/>
      <w:pPr>
        <w:ind w:left="1800" w:hanging="360"/>
      </w:pPr>
      <w:rPr>
        <w:rFonts w:ascii="Arial" w:eastAsia="Arial" w:hAnsi="Arial" w:cs="Aria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5" w15:restartNumberingAfterBreak="0">
    <w:nsid w:val="1E765810"/>
    <w:multiLevelType w:val="hybridMultilevel"/>
    <w:tmpl w:val="290E55E4"/>
    <w:lvl w:ilvl="0" w:tplc="E7869396">
      <w:numFmt w:val="bullet"/>
      <w:lvlText w:val=""/>
      <w:lvlJc w:val="left"/>
      <w:pPr>
        <w:ind w:left="1800" w:hanging="360"/>
      </w:pPr>
      <w:rPr>
        <w:rFonts w:ascii="Arial" w:eastAsia="Arial" w:hAnsi="Arial" w:cs="Aria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24B32FEB"/>
    <w:multiLevelType w:val="multilevel"/>
    <w:tmpl w:val="045E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DA73AE"/>
    <w:multiLevelType w:val="multilevel"/>
    <w:tmpl w:val="79EE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E531D"/>
    <w:multiLevelType w:val="hybridMultilevel"/>
    <w:tmpl w:val="8318B508"/>
    <w:lvl w:ilvl="0" w:tplc="E7869396">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C084F53"/>
    <w:multiLevelType w:val="multilevel"/>
    <w:tmpl w:val="D52457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C328C4"/>
    <w:multiLevelType w:val="hybridMultilevel"/>
    <w:tmpl w:val="29643FFE"/>
    <w:lvl w:ilvl="0" w:tplc="5B3A1E0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3876379"/>
    <w:multiLevelType w:val="hybridMultilevel"/>
    <w:tmpl w:val="5ED45CF4"/>
    <w:lvl w:ilvl="0" w:tplc="E7869396">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62F2CD9"/>
    <w:multiLevelType w:val="multilevel"/>
    <w:tmpl w:val="9EA8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470BA"/>
    <w:multiLevelType w:val="multilevel"/>
    <w:tmpl w:val="BB2A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9973E24"/>
    <w:multiLevelType w:val="hybridMultilevel"/>
    <w:tmpl w:val="53E845D8"/>
    <w:lvl w:ilvl="0" w:tplc="5B3A1E0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33D6B27"/>
    <w:multiLevelType w:val="hybridMultilevel"/>
    <w:tmpl w:val="AA46D048"/>
    <w:lvl w:ilvl="0" w:tplc="5B3A1E02">
      <w:start w:val="1"/>
      <w:numFmt w:val="bullet"/>
      <w:lvlText w:val=""/>
      <w:lvlJc w:val="left"/>
      <w:pPr>
        <w:ind w:left="502" w:hanging="360"/>
      </w:pPr>
      <w:rPr>
        <w:rFonts w:ascii="Symbol" w:hAnsi="Symbol" w:hint="default"/>
        <w:color w:val="auto"/>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0" w15:restartNumberingAfterBreak="0">
    <w:nsid w:val="64A54987"/>
    <w:multiLevelType w:val="hybridMultilevel"/>
    <w:tmpl w:val="144A9EDE"/>
    <w:lvl w:ilvl="0" w:tplc="1F0A14F6">
      <w:start w:val="1"/>
      <w:numFmt w:val="bullet"/>
      <w:lvlText w:val="•"/>
      <w:lvlJc w:val="left"/>
      <w:pPr>
        <w:tabs>
          <w:tab w:val="num" w:pos="720"/>
        </w:tabs>
        <w:ind w:left="720" w:hanging="360"/>
      </w:pPr>
      <w:rPr>
        <w:rFonts w:ascii="Times New Roman" w:hAnsi="Times New Roman" w:hint="default"/>
      </w:rPr>
    </w:lvl>
    <w:lvl w:ilvl="1" w:tplc="7D3A891E" w:tentative="1">
      <w:start w:val="1"/>
      <w:numFmt w:val="bullet"/>
      <w:lvlText w:val="•"/>
      <w:lvlJc w:val="left"/>
      <w:pPr>
        <w:tabs>
          <w:tab w:val="num" w:pos="1440"/>
        </w:tabs>
        <w:ind w:left="1440" w:hanging="360"/>
      </w:pPr>
      <w:rPr>
        <w:rFonts w:ascii="Times New Roman" w:hAnsi="Times New Roman" w:hint="default"/>
      </w:rPr>
    </w:lvl>
    <w:lvl w:ilvl="2" w:tplc="D7B26EF0" w:tentative="1">
      <w:start w:val="1"/>
      <w:numFmt w:val="bullet"/>
      <w:lvlText w:val="•"/>
      <w:lvlJc w:val="left"/>
      <w:pPr>
        <w:tabs>
          <w:tab w:val="num" w:pos="2160"/>
        </w:tabs>
        <w:ind w:left="2160" w:hanging="360"/>
      </w:pPr>
      <w:rPr>
        <w:rFonts w:ascii="Times New Roman" w:hAnsi="Times New Roman" w:hint="default"/>
      </w:rPr>
    </w:lvl>
    <w:lvl w:ilvl="3" w:tplc="4FCC9594" w:tentative="1">
      <w:start w:val="1"/>
      <w:numFmt w:val="bullet"/>
      <w:lvlText w:val="•"/>
      <w:lvlJc w:val="left"/>
      <w:pPr>
        <w:tabs>
          <w:tab w:val="num" w:pos="2880"/>
        </w:tabs>
        <w:ind w:left="2880" w:hanging="360"/>
      </w:pPr>
      <w:rPr>
        <w:rFonts w:ascii="Times New Roman" w:hAnsi="Times New Roman" w:hint="default"/>
      </w:rPr>
    </w:lvl>
    <w:lvl w:ilvl="4" w:tplc="D3725154" w:tentative="1">
      <w:start w:val="1"/>
      <w:numFmt w:val="bullet"/>
      <w:lvlText w:val="•"/>
      <w:lvlJc w:val="left"/>
      <w:pPr>
        <w:tabs>
          <w:tab w:val="num" w:pos="3600"/>
        </w:tabs>
        <w:ind w:left="3600" w:hanging="360"/>
      </w:pPr>
      <w:rPr>
        <w:rFonts w:ascii="Times New Roman" w:hAnsi="Times New Roman" w:hint="default"/>
      </w:rPr>
    </w:lvl>
    <w:lvl w:ilvl="5" w:tplc="934C63C4" w:tentative="1">
      <w:start w:val="1"/>
      <w:numFmt w:val="bullet"/>
      <w:lvlText w:val="•"/>
      <w:lvlJc w:val="left"/>
      <w:pPr>
        <w:tabs>
          <w:tab w:val="num" w:pos="4320"/>
        </w:tabs>
        <w:ind w:left="4320" w:hanging="360"/>
      </w:pPr>
      <w:rPr>
        <w:rFonts w:ascii="Times New Roman" w:hAnsi="Times New Roman" w:hint="default"/>
      </w:rPr>
    </w:lvl>
    <w:lvl w:ilvl="6" w:tplc="E7265CF6" w:tentative="1">
      <w:start w:val="1"/>
      <w:numFmt w:val="bullet"/>
      <w:lvlText w:val="•"/>
      <w:lvlJc w:val="left"/>
      <w:pPr>
        <w:tabs>
          <w:tab w:val="num" w:pos="5040"/>
        </w:tabs>
        <w:ind w:left="5040" w:hanging="360"/>
      </w:pPr>
      <w:rPr>
        <w:rFonts w:ascii="Times New Roman" w:hAnsi="Times New Roman" w:hint="default"/>
      </w:rPr>
    </w:lvl>
    <w:lvl w:ilvl="7" w:tplc="C3423618" w:tentative="1">
      <w:start w:val="1"/>
      <w:numFmt w:val="bullet"/>
      <w:lvlText w:val="•"/>
      <w:lvlJc w:val="left"/>
      <w:pPr>
        <w:tabs>
          <w:tab w:val="num" w:pos="5760"/>
        </w:tabs>
        <w:ind w:left="5760" w:hanging="360"/>
      </w:pPr>
      <w:rPr>
        <w:rFonts w:ascii="Times New Roman" w:hAnsi="Times New Roman" w:hint="default"/>
      </w:rPr>
    </w:lvl>
    <w:lvl w:ilvl="8" w:tplc="9AC4C1B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C7755A8"/>
    <w:multiLevelType w:val="multilevel"/>
    <w:tmpl w:val="BFBC396C"/>
    <w:lvl w:ilvl="0">
      <w:start w:val="1"/>
      <w:numFmt w:val="decimal"/>
      <w:lvlText w:val="%1."/>
      <w:lvlJc w:val="left"/>
      <w:pPr>
        <w:ind w:left="1110" w:hanging="750"/>
      </w:pPr>
      <w:rPr>
        <w:rFonts w:hint="default"/>
      </w:rPr>
    </w:lvl>
    <w:lvl w:ilvl="1">
      <w:start w:val="1"/>
      <w:numFmt w:val="decimal"/>
      <w:isLgl/>
      <w:lvlText w:val="%1.%2"/>
      <w:lvlJc w:val="left"/>
      <w:pPr>
        <w:ind w:left="1470" w:hanging="360"/>
      </w:pPr>
      <w:rPr>
        <w:rFonts w:hint="default"/>
        <w:b w:val="0"/>
        <w:bCs w:val="0"/>
      </w:rPr>
    </w:lvl>
    <w:lvl w:ilvl="2">
      <w:start w:val="1"/>
      <w:numFmt w:val="decimal"/>
      <w:isLgl/>
      <w:lvlText w:val="%1.%2.%3"/>
      <w:lvlJc w:val="left"/>
      <w:pPr>
        <w:ind w:left="258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440" w:hanging="1080"/>
      </w:pPr>
      <w:rPr>
        <w:rFonts w:hint="default"/>
      </w:rPr>
    </w:lvl>
    <w:lvl w:ilvl="5">
      <w:start w:val="1"/>
      <w:numFmt w:val="decimal"/>
      <w:isLgl/>
      <w:lvlText w:val="%1.%2.%3.%4.%5.%6"/>
      <w:lvlJc w:val="left"/>
      <w:pPr>
        <w:ind w:left="5190" w:hanging="108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7050" w:hanging="1440"/>
      </w:pPr>
      <w:rPr>
        <w:rFonts w:hint="default"/>
      </w:rPr>
    </w:lvl>
    <w:lvl w:ilvl="8">
      <w:start w:val="1"/>
      <w:numFmt w:val="decimal"/>
      <w:isLgl/>
      <w:lvlText w:val="%1.%2.%3.%4.%5.%6.%7.%8.%9"/>
      <w:lvlJc w:val="left"/>
      <w:pPr>
        <w:ind w:left="7800" w:hanging="1440"/>
      </w:pPr>
      <w:rPr>
        <w:rFonts w:hint="default"/>
      </w:rPr>
    </w:lvl>
  </w:abstractNum>
  <w:abstractNum w:abstractNumId="22" w15:restartNumberingAfterBreak="0">
    <w:nsid w:val="71C90490"/>
    <w:multiLevelType w:val="multilevel"/>
    <w:tmpl w:val="6684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F73BF2"/>
    <w:multiLevelType w:val="hybridMultilevel"/>
    <w:tmpl w:val="C4384C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EBE20CA"/>
    <w:multiLevelType w:val="hybridMultilevel"/>
    <w:tmpl w:val="2C4E2AC2"/>
    <w:lvl w:ilvl="0" w:tplc="D39A6872">
      <w:start w:val="1"/>
      <w:numFmt w:val="bullet"/>
      <w:lvlText w:val=""/>
      <w:lvlJc w:val="left"/>
      <w:pPr>
        <w:ind w:left="980" w:hanging="360"/>
      </w:pPr>
      <w:rPr>
        <w:rFonts w:ascii="Symbol" w:hAnsi="Symbol"/>
      </w:rPr>
    </w:lvl>
    <w:lvl w:ilvl="1" w:tplc="7724182E">
      <w:start w:val="1"/>
      <w:numFmt w:val="bullet"/>
      <w:lvlText w:val=""/>
      <w:lvlJc w:val="left"/>
      <w:pPr>
        <w:ind w:left="980" w:hanging="360"/>
      </w:pPr>
      <w:rPr>
        <w:rFonts w:ascii="Symbol" w:hAnsi="Symbol"/>
      </w:rPr>
    </w:lvl>
    <w:lvl w:ilvl="2" w:tplc="E4E6FE1E">
      <w:start w:val="1"/>
      <w:numFmt w:val="bullet"/>
      <w:lvlText w:val=""/>
      <w:lvlJc w:val="left"/>
      <w:pPr>
        <w:ind w:left="980" w:hanging="360"/>
      </w:pPr>
      <w:rPr>
        <w:rFonts w:ascii="Symbol" w:hAnsi="Symbol"/>
      </w:rPr>
    </w:lvl>
    <w:lvl w:ilvl="3" w:tplc="8B84C284">
      <w:start w:val="1"/>
      <w:numFmt w:val="bullet"/>
      <w:lvlText w:val=""/>
      <w:lvlJc w:val="left"/>
      <w:pPr>
        <w:ind w:left="980" w:hanging="360"/>
      </w:pPr>
      <w:rPr>
        <w:rFonts w:ascii="Symbol" w:hAnsi="Symbol"/>
      </w:rPr>
    </w:lvl>
    <w:lvl w:ilvl="4" w:tplc="CB9C9B7E">
      <w:start w:val="1"/>
      <w:numFmt w:val="bullet"/>
      <w:lvlText w:val=""/>
      <w:lvlJc w:val="left"/>
      <w:pPr>
        <w:ind w:left="980" w:hanging="360"/>
      </w:pPr>
      <w:rPr>
        <w:rFonts w:ascii="Symbol" w:hAnsi="Symbol"/>
      </w:rPr>
    </w:lvl>
    <w:lvl w:ilvl="5" w:tplc="BF0E2CB2">
      <w:start w:val="1"/>
      <w:numFmt w:val="bullet"/>
      <w:lvlText w:val=""/>
      <w:lvlJc w:val="left"/>
      <w:pPr>
        <w:ind w:left="980" w:hanging="360"/>
      </w:pPr>
      <w:rPr>
        <w:rFonts w:ascii="Symbol" w:hAnsi="Symbol"/>
      </w:rPr>
    </w:lvl>
    <w:lvl w:ilvl="6" w:tplc="259049D0">
      <w:start w:val="1"/>
      <w:numFmt w:val="bullet"/>
      <w:lvlText w:val=""/>
      <w:lvlJc w:val="left"/>
      <w:pPr>
        <w:ind w:left="980" w:hanging="360"/>
      </w:pPr>
      <w:rPr>
        <w:rFonts w:ascii="Symbol" w:hAnsi="Symbol"/>
      </w:rPr>
    </w:lvl>
    <w:lvl w:ilvl="7" w:tplc="08C23736">
      <w:start w:val="1"/>
      <w:numFmt w:val="bullet"/>
      <w:lvlText w:val=""/>
      <w:lvlJc w:val="left"/>
      <w:pPr>
        <w:ind w:left="980" w:hanging="360"/>
      </w:pPr>
      <w:rPr>
        <w:rFonts w:ascii="Symbol" w:hAnsi="Symbol"/>
      </w:rPr>
    </w:lvl>
    <w:lvl w:ilvl="8" w:tplc="9CB8DCC0">
      <w:start w:val="1"/>
      <w:numFmt w:val="bullet"/>
      <w:lvlText w:val=""/>
      <w:lvlJc w:val="left"/>
      <w:pPr>
        <w:ind w:left="980" w:hanging="360"/>
      </w:pPr>
      <w:rPr>
        <w:rFonts w:ascii="Symbol" w:hAnsi="Symbol"/>
      </w:rPr>
    </w:lvl>
  </w:abstractNum>
  <w:num w:numId="1" w16cid:durableId="1466848845">
    <w:abstractNumId w:val="1"/>
  </w:num>
  <w:num w:numId="2" w16cid:durableId="1692607885">
    <w:abstractNumId w:val="16"/>
  </w:num>
  <w:num w:numId="3" w16cid:durableId="1537087738">
    <w:abstractNumId w:val="10"/>
  </w:num>
  <w:num w:numId="4" w16cid:durableId="876548539">
    <w:abstractNumId w:val="18"/>
  </w:num>
  <w:num w:numId="5" w16cid:durableId="1398019842">
    <w:abstractNumId w:val="0"/>
  </w:num>
  <w:num w:numId="6" w16cid:durableId="1676542009">
    <w:abstractNumId w:val="9"/>
  </w:num>
  <w:num w:numId="7" w16cid:durableId="1875536757">
    <w:abstractNumId w:val="11"/>
  </w:num>
  <w:num w:numId="8" w16cid:durableId="1399018487">
    <w:abstractNumId w:val="23"/>
  </w:num>
  <w:num w:numId="9" w16cid:durableId="1422721266">
    <w:abstractNumId w:val="13"/>
  </w:num>
  <w:num w:numId="10" w16cid:durableId="186913903">
    <w:abstractNumId w:val="7"/>
  </w:num>
  <w:num w:numId="11" w16cid:durableId="91628088">
    <w:abstractNumId w:val="6"/>
  </w:num>
  <w:num w:numId="12" w16cid:durableId="820315205">
    <w:abstractNumId w:val="2"/>
  </w:num>
  <w:num w:numId="13" w16cid:durableId="848953646">
    <w:abstractNumId w:val="3"/>
  </w:num>
  <w:num w:numId="14" w16cid:durableId="1690447259">
    <w:abstractNumId w:val="22"/>
  </w:num>
  <w:num w:numId="15" w16cid:durableId="1262571259">
    <w:abstractNumId w:val="8"/>
  </w:num>
  <w:num w:numId="16" w16cid:durableId="1033916681">
    <w:abstractNumId w:val="4"/>
  </w:num>
  <w:num w:numId="17" w16cid:durableId="2075547590">
    <w:abstractNumId w:val="5"/>
  </w:num>
  <w:num w:numId="18" w16cid:durableId="1961261626">
    <w:abstractNumId w:val="19"/>
  </w:num>
  <w:num w:numId="19" w16cid:durableId="1208637736">
    <w:abstractNumId w:val="14"/>
  </w:num>
  <w:num w:numId="20" w16cid:durableId="1626693150">
    <w:abstractNumId w:val="15"/>
  </w:num>
  <w:num w:numId="21" w16cid:durableId="689061653">
    <w:abstractNumId w:val="12"/>
  </w:num>
  <w:num w:numId="22" w16cid:durableId="1016689757">
    <w:abstractNumId w:val="17"/>
  </w:num>
  <w:num w:numId="23" w16cid:durableId="441649682">
    <w:abstractNumId w:val="24"/>
  </w:num>
  <w:num w:numId="24" w16cid:durableId="1371109677">
    <w:abstractNumId w:val="20"/>
  </w:num>
  <w:num w:numId="25" w16cid:durableId="924611559">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719C"/>
    <w:rsid w:val="000425A0"/>
    <w:rsid w:val="00045E2D"/>
    <w:rsid w:val="00071FE4"/>
    <w:rsid w:val="000C6D81"/>
    <w:rsid w:val="000C7ED2"/>
    <w:rsid w:val="000E0D16"/>
    <w:rsid w:val="001037AE"/>
    <w:rsid w:val="00112E43"/>
    <w:rsid w:val="00154F92"/>
    <w:rsid w:val="001731CD"/>
    <w:rsid w:val="001731E8"/>
    <w:rsid w:val="00174570"/>
    <w:rsid w:val="001769AA"/>
    <w:rsid w:val="00192AAD"/>
    <w:rsid w:val="001C68B0"/>
    <w:rsid w:val="001E1A66"/>
    <w:rsid w:val="001E6833"/>
    <w:rsid w:val="00224511"/>
    <w:rsid w:val="00230235"/>
    <w:rsid w:val="00245D6E"/>
    <w:rsid w:val="00251896"/>
    <w:rsid w:val="00252A09"/>
    <w:rsid w:val="0025662E"/>
    <w:rsid w:val="002578CA"/>
    <w:rsid w:val="002625C3"/>
    <w:rsid w:val="00291290"/>
    <w:rsid w:val="00293976"/>
    <w:rsid w:val="00294F70"/>
    <w:rsid w:val="002C36ED"/>
    <w:rsid w:val="002F06CD"/>
    <w:rsid w:val="00343171"/>
    <w:rsid w:val="003616CD"/>
    <w:rsid w:val="00365463"/>
    <w:rsid w:val="003801F2"/>
    <w:rsid w:val="003B1EF7"/>
    <w:rsid w:val="003B2BDA"/>
    <w:rsid w:val="003B3641"/>
    <w:rsid w:val="003C76D3"/>
    <w:rsid w:val="003D6A47"/>
    <w:rsid w:val="003E7F8E"/>
    <w:rsid w:val="00413E55"/>
    <w:rsid w:val="004153A8"/>
    <w:rsid w:val="00422E57"/>
    <w:rsid w:val="00423408"/>
    <w:rsid w:val="00464D69"/>
    <w:rsid w:val="0047688A"/>
    <w:rsid w:val="00492146"/>
    <w:rsid w:val="004B5DCD"/>
    <w:rsid w:val="004E67C3"/>
    <w:rsid w:val="004F061E"/>
    <w:rsid w:val="0050759B"/>
    <w:rsid w:val="00527411"/>
    <w:rsid w:val="00535BAD"/>
    <w:rsid w:val="00573C80"/>
    <w:rsid w:val="005842E4"/>
    <w:rsid w:val="005970AE"/>
    <w:rsid w:val="005B7088"/>
    <w:rsid w:val="005D2F4D"/>
    <w:rsid w:val="005D40B2"/>
    <w:rsid w:val="00600E19"/>
    <w:rsid w:val="00603D33"/>
    <w:rsid w:val="00623EFE"/>
    <w:rsid w:val="00630CBF"/>
    <w:rsid w:val="00645090"/>
    <w:rsid w:val="0067565D"/>
    <w:rsid w:val="00693961"/>
    <w:rsid w:val="006C7679"/>
    <w:rsid w:val="00732431"/>
    <w:rsid w:val="00763855"/>
    <w:rsid w:val="00763E22"/>
    <w:rsid w:val="00767B83"/>
    <w:rsid w:val="007A6A00"/>
    <w:rsid w:val="007B3099"/>
    <w:rsid w:val="007D2269"/>
    <w:rsid w:val="007E1BD7"/>
    <w:rsid w:val="0080788F"/>
    <w:rsid w:val="008678A5"/>
    <w:rsid w:val="00885031"/>
    <w:rsid w:val="00895174"/>
    <w:rsid w:val="008967FF"/>
    <w:rsid w:val="008A2713"/>
    <w:rsid w:val="008B73F5"/>
    <w:rsid w:val="008C029A"/>
    <w:rsid w:val="008C2B30"/>
    <w:rsid w:val="008C6410"/>
    <w:rsid w:val="008F59E4"/>
    <w:rsid w:val="00914CE1"/>
    <w:rsid w:val="009A3A1A"/>
    <w:rsid w:val="009B4F08"/>
    <w:rsid w:val="009C31FC"/>
    <w:rsid w:val="009C6944"/>
    <w:rsid w:val="009D1F2C"/>
    <w:rsid w:val="00A40D09"/>
    <w:rsid w:val="00A50AEC"/>
    <w:rsid w:val="00A51EBA"/>
    <w:rsid w:val="00A86408"/>
    <w:rsid w:val="00A925FC"/>
    <w:rsid w:val="00AB2414"/>
    <w:rsid w:val="00AB318B"/>
    <w:rsid w:val="00AD4848"/>
    <w:rsid w:val="00B25D6A"/>
    <w:rsid w:val="00B51949"/>
    <w:rsid w:val="00B5596A"/>
    <w:rsid w:val="00B612CA"/>
    <w:rsid w:val="00B65D68"/>
    <w:rsid w:val="00B66262"/>
    <w:rsid w:val="00B90A72"/>
    <w:rsid w:val="00BB3244"/>
    <w:rsid w:val="00BC1F2E"/>
    <w:rsid w:val="00BC4776"/>
    <w:rsid w:val="00BE74B6"/>
    <w:rsid w:val="00BF70CB"/>
    <w:rsid w:val="00C133CC"/>
    <w:rsid w:val="00C26BA9"/>
    <w:rsid w:val="00C910DB"/>
    <w:rsid w:val="00CF099B"/>
    <w:rsid w:val="00D200F4"/>
    <w:rsid w:val="00D304B3"/>
    <w:rsid w:val="00D376E1"/>
    <w:rsid w:val="00D444C5"/>
    <w:rsid w:val="00D47B5E"/>
    <w:rsid w:val="00D51061"/>
    <w:rsid w:val="00D522E7"/>
    <w:rsid w:val="00D558EA"/>
    <w:rsid w:val="00D713FC"/>
    <w:rsid w:val="00DA2BBC"/>
    <w:rsid w:val="00DC12D5"/>
    <w:rsid w:val="00DC16D9"/>
    <w:rsid w:val="00DD5BDA"/>
    <w:rsid w:val="00DD79C5"/>
    <w:rsid w:val="00DD7AF9"/>
    <w:rsid w:val="00E12B70"/>
    <w:rsid w:val="00E503C1"/>
    <w:rsid w:val="00E61225"/>
    <w:rsid w:val="00E621C7"/>
    <w:rsid w:val="00E658C1"/>
    <w:rsid w:val="00E80595"/>
    <w:rsid w:val="00E845FC"/>
    <w:rsid w:val="00E95E3A"/>
    <w:rsid w:val="00E9726E"/>
    <w:rsid w:val="00EC18B9"/>
    <w:rsid w:val="00EE170E"/>
    <w:rsid w:val="00EF1BBB"/>
    <w:rsid w:val="00EF756B"/>
    <w:rsid w:val="00F3191C"/>
    <w:rsid w:val="00F428F1"/>
    <w:rsid w:val="00F44081"/>
    <w:rsid w:val="00F729D7"/>
    <w:rsid w:val="00F86BAC"/>
    <w:rsid w:val="00F87222"/>
    <w:rsid w:val="00FA177D"/>
    <w:rsid w:val="00FC6B7B"/>
    <w:rsid w:val="00FE5F4B"/>
    <w:rsid w:val="00FF23FE"/>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1">
    <w:name w:val="Grid Table 4 Accent 1"/>
    <w:basedOn w:val="TableNormal"/>
    <w:uiPriority w:val="49"/>
    <w:rsid w:val="00895174"/>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GridLight">
    <w:name w:val="Grid Table Light"/>
    <w:basedOn w:val="TableNormal"/>
    <w:uiPriority w:val="40"/>
    <w:rsid w:val="00422E5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3B36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08793">
      <w:bodyDiv w:val="1"/>
      <w:marLeft w:val="0"/>
      <w:marRight w:val="0"/>
      <w:marTop w:val="0"/>
      <w:marBottom w:val="0"/>
      <w:divBdr>
        <w:top w:val="none" w:sz="0" w:space="0" w:color="auto"/>
        <w:left w:val="none" w:sz="0" w:space="0" w:color="auto"/>
        <w:bottom w:val="none" w:sz="0" w:space="0" w:color="auto"/>
        <w:right w:val="none" w:sz="0" w:space="0" w:color="auto"/>
      </w:divBdr>
    </w:div>
    <w:div w:id="233004954">
      <w:bodyDiv w:val="1"/>
      <w:marLeft w:val="0"/>
      <w:marRight w:val="0"/>
      <w:marTop w:val="0"/>
      <w:marBottom w:val="0"/>
      <w:divBdr>
        <w:top w:val="none" w:sz="0" w:space="0" w:color="auto"/>
        <w:left w:val="none" w:sz="0" w:space="0" w:color="auto"/>
        <w:bottom w:val="none" w:sz="0" w:space="0" w:color="auto"/>
        <w:right w:val="none" w:sz="0" w:space="0" w:color="auto"/>
      </w:divBdr>
    </w:div>
    <w:div w:id="235942037">
      <w:bodyDiv w:val="1"/>
      <w:marLeft w:val="0"/>
      <w:marRight w:val="0"/>
      <w:marTop w:val="0"/>
      <w:marBottom w:val="0"/>
      <w:divBdr>
        <w:top w:val="none" w:sz="0" w:space="0" w:color="auto"/>
        <w:left w:val="none" w:sz="0" w:space="0" w:color="auto"/>
        <w:bottom w:val="none" w:sz="0" w:space="0" w:color="auto"/>
        <w:right w:val="none" w:sz="0" w:space="0" w:color="auto"/>
      </w:divBdr>
    </w:div>
    <w:div w:id="263418236">
      <w:bodyDiv w:val="1"/>
      <w:marLeft w:val="0"/>
      <w:marRight w:val="0"/>
      <w:marTop w:val="0"/>
      <w:marBottom w:val="0"/>
      <w:divBdr>
        <w:top w:val="none" w:sz="0" w:space="0" w:color="auto"/>
        <w:left w:val="none" w:sz="0" w:space="0" w:color="auto"/>
        <w:bottom w:val="none" w:sz="0" w:space="0" w:color="auto"/>
        <w:right w:val="none" w:sz="0" w:space="0" w:color="auto"/>
      </w:divBdr>
    </w:div>
    <w:div w:id="301156485">
      <w:bodyDiv w:val="1"/>
      <w:marLeft w:val="0"/>
      <w:marRight w:val="0"/>
      <w:marTop w:val="0"/>
      <w:marBottom w:val="0"/>
      <w:divBdr>
        <w:top w:val="none" w:sz="0" w:space="0" w:color="auto"/>
        <w:left w:val="none" w:sz="0" w:space="0" w:color="auto"/>
        <w:bottom w:val="none" w:sz="0" w:space="0" w:color="auto"/>
        <w:right w:val="none" w:sz="0" w:space="0" w:color="auto"/>
      </w:divBdr>
    </w:div>
    <w:div w:id="414016244">
      <w:bodyDiv w:val="1"/>
      <w:marLeft w:val="0"/>
      <w:marRight w:val="0"/>
      <w:marTop w:val="0"/>
      <w:marBottom w:val="0"/>
      <w:divBdr>
        <w:top w:val="none" w:sz="0" w:space="0" w:color="auto"/>
        <w:left w:val="none" w:sz="0" w:space="0" w:color="auto"/>
        <w:bottom w:val="none" w:sz="0" w:space="0" w:color="auto"/>
        <w:right w:val="none" w:sz="0" w:space="0" w:color="auto"/>
      </w:divBdr>
    </w:div>
    <w:div w:id="429741344">
      <w:bodyDiv w:val="1"/>
      <w:marLeft w:val="0"/>
      <w:marRight w:val="0"/>
      <w:marTop w:val="0"/>
      <w:marBottom w:val="0"/>
      <w:divBdr>
        <w:top w:val="none" w:sz="0" w:space="0" w:color="auto"/>
        <w:left w:val="none" w:sz="0" w:space="0" w:color="auto"/>
        <w:bottom w:val="none" w:sz="0" w:space="0" w:color="auto"/>
        <w:right w:val="none" w:sz="0" w:space="0" w:color="auto"/>
      </w:divBdr>
    </w:div>
    <w:div w:id="454452222">
      <w:bodyDiv w:val="1"/>
      <w:marLeft w:val="0"/>
      <w:marRight w:val="0"/>
      <w:marTop w:val="0"/>
      <w:marBottom w:val="0"/>
      <w:divBdr>
        <w:top w:val="none" w:sz="0" w:space="0" w:color="auto"/>
        <w:left w:val="none" w:sz="0" w:space="0" w:color="auto"/>
        <w:bottom w:val="none" w:sz="0" w:space="0" w:color="auto"/>
        <w:right w:val="none" w:sz="0" w:space="0" w:color="auto"/>
      </w:divBdr>
    </w:div>
    <w:div w:id="635918929">
      <w:bodyDiv w:val="1"/>
      <w:marLeft w:val="0"/>
      <w:marRight w:val="0"/>
      <w:marTop w:val="0"/>
      <w:marBottom w:val="0"/>
      <w:divBdr>
        <w:top w:val="none" w:sz="0" w:space="0" w:color="auto"/>
        <w:left w:val="none" w:sz="0" w:space="0" w:color="auto"/>
        <w:bottom w:val="none" w:sz="0" w:space="0" w:color="auto"/>
        <w:right w:val="none" w:sz="0" w:space="0" w:color="auto"/>
      </w:divBdr>
    </w:div>
    <w:div w:id="67353492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29751931">
      <w:bodyDiv w:val="1"/>
      <w:marLeft w:val="0"/>
      <w:marRight w:val="0"/>
      <w:marTop w:val="0"/>
      <w:marBottom w:val="0"/>
      <w:divBdr>
        <w:top w:val="none" w:sz="0" w:space="0" w:color="auto"/>
        <w:left w:val="none" w:sz="0" w:space="0" w:color="auto"/>
        <w:bottom w:val="none" w:sz="0" w:space="0" w:color="auto"/>
        <w:right w:val="none" w:sz="0" w:space="0" w:color="auto"/>
      </w:divBdr>
    </w:div>
    <w:div w:id="915629944">
      <w:bodyDiv w:val="1"/>
      <w:marLeft w:val="0"/>
      <w:marRight w:val="0"/>
      <w:marTop w:val="0"/>
      <w:marBottom w:val="0"/>
      <w:divBdr>
        <w:top w:val="none" w:sz="0" w:space="0" w:color="auto"/>
        <w:left w:val="none" w:sz="0" w:space="0" w:color="auto"/>
        <w:bottom w:val="none" w:sz="0" w:space="0" w:color="auto"/>
        <w:right w:val="none" w:sz="0" w:space="0" w:color="auto"/>
      </w:divBdr>
    </w:div>
    <w:div w:id="936910667">
      <w:bodyDiv w:val="1"/>
      <w:marLeft w:val="0"/>
      <w:marRight w:val="0"/>
      <w:marTop w:val="0"/>
      <w:marBottom w:val="0"/>
      <w:divBdr>
        <w:top w:val="none" w:sz="0" w:space="0" w:color="auto"/>
        <w:left w:val="none" w:sz="0" w:space="0" w:color="auto"/>
        <w:bottom w:val="none" w:sz="0" w:space="0" w:color="auto"/>
        <w:right w:val="none" w:sz="0" w:space="0" w:color="auto"/>
      </w:divBdr>
    </w:div>
    <w:div w:id="955261158">
      <w:bodyDiv w:val="1"/>
      <w:marLeft w:val="0"/>
      <w:marRight w:val="0"/>
      <w:marTop w:val="0"/>
      <w:marBottom w:val="0"/>
      <w:divBdr>
        <w:top w:val="none" w:sz="0" w:space="0" w:color="auto"/>
        <w:left w:val="none" w:sz="0" w:space="0" w:color="auto"/>
        <w:bottom w:val="none" w:sz="0" w:space="0" w:color="auto"/>
        <w:right w:val="none" w:sz="0" w:space="0" w:color="auto"/>
      </w:divBdr>
    </w:div>
    <w:div w:id="1037467284">
      <w:bodyDiv w:val="1"/>
      <w:marLeft w:val="0"/>
      <w:marRight w:val="0"/>
      <w:marTop w:val="0"/>
      <w:marBottom w:val="0"/>
      <w:divBdr>
        <w:top w:val="none" w:sz="0" w:space="0" w:color="auto"/>
        <w:left w:val="none" w:sz="0" w:space="0" w:color="auto"/>
        <w:bottom w:val="none" w:sz="0" w:space="0" w:color="auto"/>
        <w:right w:val="none" w:sz="0" w:space="0" w:color="auto"/>
      </w:divBdr>
    </w:div>
    <w:div w:id="1069352875">
      <w:bodyDiv w:val="1"/>
      <w:marLeft w:val="0"/>
      <w:marRight w:val="0"/>
      <w:marTop w:val="0"/>
      <w:marBottom w:val="0"/>
      <w:divBdr>
        <w:top w:val="none" w:sz="0" w:space="0" w:color="auto"/>
        <w:left w:val="none" w:sz="0" w:space="0" w:color="auto"/>
        <w:bottom w:val="none" w:sz="0" w:space="0" w:color="auto"/>
        <w:right w:val="none" w:sz="0" w:space="0" w:color="auto"/>
      </w:divBdr>
    </w:div>
    <w:div w:id="1071587709">
      <w:bodyDiv w:val="1"/>
      <w:marLeft w:val="0"/>
      <w:marRight w:val="0"/>
      <w:marTop w:val="0"/>
      <w:marBottom w:val="0"/>
      <w:divBdr>
        <w:top w:val="none" w:sz="0" w:space="0" w:color="auto"/>
        <w:left w:val="none" w:sz="0" w:space="0" w:color="auto"/>
        <w:bottom w:val="none" w:sz="0" w:space="0" w:color="auto"/>
        <w:right w:val="none" w:sz="0" w:space="0" w:color="auto"/>
      </w:divBdr>
      <w:divsChild>
        <w:div w:id="1611399720">
          <w:marLeft w:val="0"/>
          <w:marRight w:val="0"/>
          <w:marTop w:val="0"/>
          <w:marBottom w:val="0"/>
          <w:divBdr>
            <w:top w:val="none" w:sz="0" w:space="0" w:color="auto"/>
            <w:left w:val="none" w:sz="0" w:space="0" w:color="auto"/>
            <w:bottom w:val="none" w:sz="0" w:space="0" w:color="auto"/>
            <w:right w:val="none" w:sz="0" w:space="0" w:color="auto"/>
          </w:divBdr>
          <w:divsChild>
            <w:div w:id="20012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7143">
      <w:bodyDiv w:val="1"/>
      <w:marLeft w:val="0"/>
      <w:marRight w:val="0"/>
      <w:marTop w:val="0"/>
      <w:marBottom w:val="0"/>
      <w:divBdr>
        <w:top w:val="none" w:sz="0" w:space="0" w:color="auto"/>
        <w:left w:val="none" w:sz="0" w:space="0" w:color="auto"/>
        <w:bottom w:val="none" w:sz="0" w:space="0" w:color="auto"/>
        <w:right w:val="none" w:sz="0" w:space="0" w:color="auto"/>
      </w:divBdr>
    </w:div>
    <w:div w:id="1291016357">
      <w:bodyDiv w:val="1"/>
      <w:marLeft w:val="0"/>
      <w:marRight w:val="0"/>
      <w:marTop w:val="0"/>
      <w:marBottom w:val="0"/>
      <w:divBdr>
        <w:top w:val="none" w:sz="0" w:space="0" w:color="auto"/>
        <w:left w:val="none" w:sz="0" w:space="0" w:color="auto"/>
        <w:bottom w:val="none" w:sz="0" w:space="0" w:color="auto"/>
        <w:right w:val="none" w:sz="0" w:space="0" w:color="auto"/>
      </w:divBdr>
      <w:divsChild>
        <w:div w:id="1536580069">
          <w:marLeft w:val="0"/>
          <w:marRight w:val="0"/>
          <w:marTop w:val="0"/>
          <w:marBottom w:val="0"/>
          <w:divBdr>
            <w:top w:val="none" w:sz="0" w:space="0" w:color="auto"/>
            <w:left w:val="none" w:sz="0" w:space="0" w:color="auto"/>
            <w:bottom w:val="none" w:sz="0" w:space="0" w:color="auto"/>
            <w:right w:val="none" w:sz="0" w:space="0" w:color="auto"/>
          </w:divBdr>
          <w:divsChild>
            <w:div w:id="14251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49945">
      <w:bodyDiv w:val="1"/>
      <w:marLeft w:val="0"/>
      <w:marRight w:val="0"/>
      <w:marTop w:val="0"/>
      <w:marBottom w:val="0"/>
      <w:divBdr>
        <w:top w:val="none" w:sz="0" w:space="0" w:color="auto"/>
        <w:left w:val="none" w:sz="0" w:space="0" w:color="auto"/>
        <w:bottom w:val="none" w:sz="0" w:space="0" w:color="auto"/>
        <w:right w:val="none" w:sz="0" w:space="0" w:color="auto"/>
      </w:divBdr>
    </w:div>
    <w:div w:id="1487433281">
      <w:bodyDiv w:val="1"/>
      <w:marLeft w:val="0"/>
      <w:marRight w:val="0"/>
      <w:marTop w:val="0"/>
      <w:marBottom w:val="0"/>
      <w:divBdr>
        <w:top w:val="none" w:sz="0" w:space="0" w:color="auto"/>
        <w:left w:val="none" w:sz="0" w:space="0" w:color="auto"/>
        <w:bottom w:val="none" w:sz="0" w:space="0" w:color="auto"/>
        <w:right w:val="none" w:sz="0" w:space="0" w:color="auto"/>
      </w:divBdr>
    </w:div>
    <w:div w:id="1541673006">
      <w:bodyDiv w:val="1"/>
      <w:marLeft w:val="0"/>
      <w:marRight w:val="0"/>
      <w:marTop w:val="0"/>
      <w:marBottom w:val="0"/>
      <w:divBdr>
        <w:top w:val="none" w:sz="0" w:space="0" w:color="auto"/>
        <w:left w:val="none" w:sz="0" w:space="0" w:color="auto"/>
        <w:bottom w:val="none" w:sz="0" w:space="0" w:color="auto"/>
        <w:right w:val="none" w:sz="0" w:space="0" w:color="auto"/>
      </w:divBdr>
    </w:div>
    <w:div w:id="1554272496">
      <w:bodyDiv w:val="1"/>
      <w:marLeft w:val="0"/>
      <w:marRight w:val="0"/>
      <w:marTop w:val="0"/>
      <w:marBottom w:val="0"/>
      <w:divBdr>
        <w:top w:val="none" w:sz="0" w:space="0" w:color="auto"/>
        <w:left w:val="none" w:sz="0" w:space="0" w:color="auto"/>
        <w:bottom w:val="none" w:sz="0" w:space="0" w:color="auto"/>
        <w:right w:val="none" w:sz="0" w:space="0" w:color="auto"/>
      </w:divBdr>
    </w:div>
    <w:div w:id="1571772252">
      <w:bodyDiv w:val="1"/>
      <w:marLeft w:val="0"/>
      <w:marRight w:val="0"/>
      <w:marTop w:val="0"/>
      <w:marBottom w:val="0"/>
      <w:divBdr>
        <w:top w:val="none" w:sz="0" w:space="0" w:color="auto"/>
        <w:left w:val="none" w:sz="0" w:space="0" w:color="auto"/>
        <w:bottom w:val="none" w:sz="0" w:space="0" w:color="auto"/>
        <w:right w:val="none" w:sz="0" w:space="0" w:color="auto"/>
      </w:divBdr>
    </w:div>
    <w:div w:id="1602879584">
      <w:bodyDiv w:val="1"/>
      <w:marLeft w:val="0"/>
      <w:marRight w:val="0"/>
      <w:marTop w:val="0"/>
      <w:marBottom w:val="0"/>
      <w:divBdr>
        <w:top w:val="none" w:sz="0" w:space="0" w:color="auto"/>
        <w:left w:val="none" w:sz="0" w:space="0" w:color="auto"/>
        <w:bottom w:val="none" w:sz="0" w:space="0" w:color="auto"/>
        <w:right w:val="none" w:sz="0" w:space="0" w:color="auto"/>
      </w:divBdr>
    </w:div>
    <w:div w:id="1608464137">
      <w:bodyDiv w:val="1"/>
      <w:marLeft w:val="0"/>
      <w:marRight w:val="0"/>
      <w:marTop w:val="0"/>
      <w:marBottom w:val="0"/>
      <w:divBdr>
        <w:top w:val="none" w:sz="0" w:space="0" w:color="auto"/>
        <w:left w:val="none" w:sz="0" w:space="0" w:color="auto"/>
        <w:bottom w:val="none" w:sz="0" w:space="0" w:color="auto"/>
        <w:right w:val="none" w:sz="0" w:space="0" w:color="auto"/>
      </w:divBdr>
    </w:div>
    <w:div w:id="1711220257">
      <w:bodyDiv w:val="1"/>
      <w:marLeft w:val="0"/>
      <w:marRight w:val="0"/>
      <w:marTop w:val="0"/>
      <w:marBottom w:val="0"/>
      <w:divBdr>
        <w:top w:val="none" w:sz="0" w:space="0" w:color="auto"/>
        <w:left w:val="none" w:sz="0" w:space="0" w:color="auto"/>
        <w:bottom w:val="none" w:sz="0" w:space="0" w:color="auto"/>
        <w:right w:val="none" w:sz="0" w:space="0" w:color="auto"/>
      </w:divBdr>
    </w:div>
    <w:div w:id="1767650905">
      <w:bodyDiv w:val="1"/>
      <w:marLeft w:val="0"/>
      <w:marRight w:val="0"/>
      <w:marTop w:val="0"/>
      <w:marBottom w:val="0"/>
      <w:divBdr>
        <w:top w:val="none" w:sz="0" w:space="0" w:color="auto"/>
        <w:left w:val="none" w:sz="0" w:space="0" w:color="auto"/>
        <w:bottom w:val="none" w:sz="0" w:space="0" w:color="auto"/>
        <w:right w:val="none" w:sz="0" w:space="0" w:color="auto"/>
      </w:divBdr>
      <w:divsChild>
        <w:div w:id="335766177">
          <w:marLeft w:val="547"/>
          <w:marRight w:val="0"/>
          <w:marTop w:val="0"/>
          <w:marBottom w:val="0"/>
          <w:divBdr>
            <w:top w:val="none" w:sz="0" w:space="0" w:color="auto"/>
            <w:left w:val="none" w:sz="0" w:space="0" w:color="auto"/>
            <w:bottom w:val="none" w:sz="0" w:space="0" w:color="auto"/>
            <w:right w:val="none" w:sz="0" w:space="0" w:color="auto"/>
          </w:divBdr>
        </w:div>
      </w:divsChild>
    </w:div>
    <w:div w:id="1815559529">
      <w:bodyDiv w:val="1"/>
      <w:marLeft w:val="0"/>
      <w:marRight w:val="0"/>
      <w:marTop w:val="0"/>
      <w:marBottom w:val="0"/>
      <w:divBdr>
        <w:top w:val="none" w:sz="0" w:space="0" w:color="auto"/>
        <w:left w:val="none" w:sz="0" w:space="0" w:color="auto"/>
        <w:bottom w:val="none" w:sz="0" w:space="0" w:color="auto"/>
        <w:right w:val="none" w:sz="0" w:space="0" w:color="auto"/>
      </w:divBdr>
    </w:div>
    <w:div w:id="1822040508">
      <w:bodyDiv w:val="1"/>
      <w:marLeft w:val="0"/>
      <w:marRight w:val="0"/>
      <w:marTop w:val="0"/>
      <w:marBottom w:val="0"/>
      <w:divBdr>
        <w:top w:val="none" w:sz="0" w:space="0" w:color="auto"/>
        <w:left w:val="none" w:sz="0" w:space="0" w:color="auto"/>
        <w:bottom w:val="none" w:sz="0" w:space="0" w:color="auto"/>
        <w:right w:val="none" w:sz="0" w:space="0" w:color="auto"/>
      </w:divBdr>
    </w:div>
    <w:div w:id="1846045066">
      <w:bodyDiv w:val="1"/>
      <w:marLeft w:val="0"/>
      <w:marRight w:val="0"/>
      <w:marTop w:val="0"/>
      <w:marBottom w:val="0"/>
      <w:divBdr>
        <w:top w:val="none" w:sz="0" w:space="0" w:color="auto"/>
        <w:left w:val="none" w:sz="0" w:space="0" w:color="auto"/>
        <w:bottom w:val="none" w:sz="0" w:space="0" w:color="auto"/>
        <w:right w:val="none" w:sz="0" w:space="0" w:color="auto"/>
      </w:divBdr>
    </w:div>
    <w:div w:id="1908803227">
      <w:bodyDiv w:val="1"/>
      <w:marLeft w:val="0"/>
      <w:marRight w:val="0"/>
      <w:marTop w:val="0"/>
      <w:marBottom w:val="0"/>
      <w:divBdr>
        <w:top w:val="none" w:sz="0" w:space="0" w:color="auto"/>
        <w:left w:val="none" w:sz="0" w:space="0" w:color="auto"/>
        <w:bottom w:val="none" w:sz="0" w:space="0" w:color="auto"/>
        <w:right w:val="none" w:sz="0" w:space="0" w:color="auto"/>
      </w:divBdr>
      <w:divsChild>
        <w:div w:id="960573626">
          <w:marLeft w:val="547"/>
          <w:marRight w:val="0"/>
          <w:marTop w:val="0"/>
          <w:marBottom w:val="0"/>
          <w:divBdr>
            <w:top w:val="none" w:sz="0" w:space="0" w:color="auto"/>
            <w:left w:val="none" w:sz="0" w:space="0" w:color="auto"/>
            <w:bottom w:val="none" w:sz="0" w:space="0" w:color="auto"/>
            <w:right w:val="none" w:sz="0" w:space="0" w:color="auto"/>
          </w:divBdr>
        </w:div>
      </w:divsChild>
    </w:div>
    <w:div w:id="1915386956">
      <w:bodyDiv w:val="1"/>
      <w:marLeft w:val="0"/>
      <w:marRight w:val="0"/>
      <w:marTop w:val="0"/>
      <w:marBottom w:val="0"/>
      <w:divBdr>
        <w:top w:val="none" w:sz="0" w:space="0" w:color="auto"/>
        <w:left w:val="none" w:sz="0" w:space="0" w:color="auto"/>
        <w:bottom w:val="none" w:sz="0" w:space="0" w:color="auto"/>
        <w:right w:val="none" w:sz="0" w:space="0" w:color="auto"/>
      </w:divBdr>
    </w:div>
    <w:div w:id="1923906087">
      <w:bodyDiv w:val="1"/>
      <w:marLeft w:val="0"/>
      <w:marRight w:val="0"/>
      <w:marTop w:val="0"/>
      <w:marBottom w:val="0"/>
      <w:divBdr>
        <w:top w:val="none" w:sz="0" w:space="0" w:color="auto"/>
        <w:left w:val="none" w:sz="0" w:space="0" w:color="auto"/>
        <w:bottom w:val="none" w:sz="0" w:space="0" w:color="auto"/>
        <w:right w:val="none" w:sz="0" w:space="0" w:color="auto"/>
      </w:divBdr>
    </w:div>
    <w:div w:id="1963460498">
      <w:bodyDiv w:val="1"/>
      <w:marLeft w:val="0"/>
      <w:marRight w:val="0"/>
      <w:marTop w:val="0"/>
      <w:marBottom w:val="0"/>
      <w:divBdr>
        <w:top w:val="none" w:sz="0" w:space="0" w:color="auto"/>
        <w:left w:val="none" w:sz="0" w:space="0" w:color="auto"/>
        <w:bottom w:val="none" w:sz="0" w:space="0" w:color="auto"/>
        <w:right w:val="none" w:sz="0" w:space="0" w:color="auto"/>
      </w:divBdr>
    </w:div>
    <w:div w:id="2006083832">
      <w:bodyDiv w:val="1"/>
      <w:marLeft w:val="0"/>
      <w:marRight w:val="0"/>
      <w:marTop w:val="0"/>
      <w:marBottom w:val="0"/>
      <w:divBdr>
        <w:top w:val="none" w:sz="0" w:space="0" w:color="auto"/>
        <w:left w:val="none" w:sz="0" w:space="0" w:color="auto"/>
        <w:bottom w:val="none" w:sz="0" w:space="0" w:color="auto"/>
        <w:right w:val="none" w:sz="0" w:space="0" w:color="auto"/>
      </w:divBdr>
    </w:div>
    <w:div w:id="2094550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h%C3%A1bitos+saludables&amp;order=relevance&amp;limit=100&amp;search_page=1&amp;search_type=usertyped&amp;acp=&amp;aco=h%C3%A1bitos+saludables&amp;get_facets=0&amp;asset_id=828024955" TargetMode="External"/><Relationship Id="rId2" Type="http://schemas.openxmlformats.org/officeDocument/2006/relationships/hyperlink" Target="https://www.freepik.es/vector-gratis/ilustracion-evaluacion-fisica_37452158.htm" TargetMode="External"/><Relationship Id="rId1" Type="http://schemas.openxmlformats.org/officeDocument/2006/relationships/hyperlink" Target="https://www.freepik.es/fotos-premium/hombre-relajado-generacion-milenio-auriculares-inalambricos-descansando-sofa-su-casa-usando-reproductor-linea-su-telefono-inteligente-escuchando-musica-calmante-internet-disfrutando-meditacion-su-tiempo-libre_316107010.htm" TargetMode="External"/><Relationship Id="rId5" Type="http://schemas.openxmlformats.org/officeDocument/2006/relationships/hyperlink" Target="https://www.freepik.es/vector-gratis/mapa-america-sur-norte_2236439.htm"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obsesidad+videohuegos&amp;order=relevance&amp;limit=100&amp;search_page=1&amp;search_type=usertyped&amp;acp=&amp;aco=obsesidad+videohuegos&amp;get_facets=0&amp;asset_id=412584130"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3.png"/><Relationship Id="rId42" Type="http://schemas.openxmlformats.org/officeDocument/2006/relationships/diagramQuickStyle" Target="diagrams/quickStyle5.xml"/><Relationship Id="rId47" Type="http://schemas.openxmlformats.org/officeDocument/2006/relationships/diagramData" Target="diagrams/data6.xml"/><Relationship Id="rId63" Type="http://schemas.openxmlformats.org/officeDocument/2006/relationships/diagramLayout" Target="diagrams/layout8.xml"/><Relationship Id="rId68" Type="http://schemas.openxmlformats.org/officeDocument/2006/relationships/image" Target="media/image33.png"/><Relationship Id="rId16" Type="http://schemas.microsoft.com/office/2007/relationships/diagramDrawing" Target="diagrams/drawing1.xml"/><Relationship Id="rId11" Type="http://schemas.openxmlformats.org/officeDocument/2006/relationships/image" Target="media/image1.jpeg"/><Relationship Id="rId24" Type="http://schemas.openxmlformats.org/officeDocument/2006/relationships/diagramQuickStyle" Target="diagrams/quickStyle2.xml"/><Relationship Id="rId32" Type="http://schemas.openxmlformats.org/officeDocument/2006/relationships/image" Target="media/image16.jpeg"/><Relationship Id="rId37" Type="http://schemas.microsoft.com/office/2007/relationships/diagramDrawing" Target="diagrams/drawing4.xml"/><Relationship Id="rId40" Type="http://schemas.openxmlformats.org/officeDocument/2006/relationships/diagramData" Target="diagrams/data5.xml"/><Relationship Id="rId45" Type="http://schemas.openxmlformats.org/officeDocument/2006/relationships/image" Target="media/image20.jpeg"/><Relationship Id="rId53" Type="http://schemas.openxmlformats.org/officeDocument/2006/relationships/diagramData" Target="diagrams/data7.xml"/><Relationship Id="rId58" Type="http://schemas.openxmlformats.org/officeDocument/2006/relationships/image" Target="media/image27.jpeg"/><Relationship Id="rId66" Type="http://schemas.microsoft.com/office/2007/relationships/diagramDrawing" Target="diagrams/drawing8.xml"/><Relationship Id="rId74" Type="http://schemas.openxmlformats.org/officeDocument/2006/relationships/hyperlink" Target="https://www.youtube.com/watch?v=QMVKj63ADSI&amp;ab_channel=Vor%C3%A1gine"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0.jpeg"/><Relationship Id="rId19" Type="http://schemas.microsoft.com/office/2016/09/relationships/commentsIds" Target="commentsIds.xml"/><Relationship Id="rId14" Type="http://schemas.openxmlformats.org/officeDocument/2006/relationships/diagramQuickStyle" Target="diagrams/quickStyle1.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QuickStyle" Target="diagrams/quickStyle4.xml"/><Relationship Id="rId43" Type="http://schemas.openxmlformats.org/officeDocument/2006/relationships/diagramColors" Target="diagrams/colors5.xml"/><Relationship Id="rId48" Type="http://schemas.openxmlformats.org/officeDocument/2006/relationships/diagramLayout" Target="diagrams/layout6.xml"/><Relationship Id="rId56" Type="http://schemas.openxmlformats.org/officeDocument/2006/relationships/diagramColors" Target="diagrams/colors7.xml"/><Relationship Id="rId64" Type="http://schemas.openxmlformats.org/officeDocument/2006/relationships/diagramQuickStyle" Target="diagrams/quickStyle8.xml"/><Relationship Id="rId69" Type="http://schemas.openxmlformats.org/officeDocument/2006/relationships/hyperlink" Target="https://www.youtube.com/watch?v=MB4JWQZjbGE&amp;ab_channel=Dr.CarlosJaramillo"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hyperlink" Target="https://www.sanidad.gob.es/areas/promocionPrevencion/actividadFisica/guiaInfanciaAdolescencia/docs/capitulo1_Es.pdf" TargetMode="Externa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comments" Target="comments.xml"/><Relationship Id="rId25" Type="http://schemas.openxmlformats.org/officeDocument/2006/relationships/diagramColors" Target="diagrams/colors2.xml"/><Relationship Id="rId33" Type="http://schemas.openxmlformats.org/officeDocument/2006/relationships/diagramData" Target="diagrams/data4.xml"/><Relationship Id="rId38" Type="http://schemas.openxmlformats.org/officeDocument/2006/relationships/image" Target="media/image18.jpeg"/><Relationship Id="rId46" Type="http://schemas.openxmlformats.org/officeDocument/2006/relationships/image" Target="media/image21.jpeg"/><Relationship Id="rId59" Type="http://schemas.openxmlformats.org/officeDocument/2006/relationships/image" Target="media/image28.jpeg"/><Relationship Id="rId67" Type="http://schemas.openxmlformats.org/officeDocument/2006/relationships/image" Target="media/image32.jpeg"/><Relationship Id="rId20" Type="http://schemas.microsoft.com/office/2018/08/relationships/commentsExtensible" Target="commentsExtensible.xml"/><Relationship Id="rId41" Type="http://schemas.openxmlformats.org/officeDocument/2006/relationships/diagramLayout" Target="diagrams/layout5.xml"/><Relationship Id="rId54" Type="http://schemas.openxmlformats.org/officeDocument/2006/relationships/diagramLayout" Target="diagrams/layout7.xml"/><Relationship Id="rId62" Type="http://schemas.openxmlformats.org/officeDocument/2006/relationships/diagramData" Target="diagrams/data8.xml"/><Relationship Id="rId70" Type="http://schemas.openxmlformats.org/officeDocument/2006/relationships/hyperlink" Target="https://www.youtube.com/watch?v=FiczO1NgjLw&amp;ab_channel=RevistaSemana"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microsoft.com/office/2007/relationships/diagramDrawing" Target="diagrams/drawing7.xml"/><Relationship Id="rId10" Type="http://schemas.openxmlformats.org/officeDocument/2006/relationships/endnotes" Target="endnotes.xml"/><Relationship Id="rId31" Type="http://schemas.microsoft.com/office/2007/relationships/diagramDrawing" Target="diagrams/drawing3.xml"/><Relationship Id="rId44" Type="http://schemas.microsoft.com/office/2007/relationships/diagramDrawing" Target="diagrams/drawing5.xml"/><Relationship Id="rId52" Type="http://schemas.openxmlformats.org/officeDocument/2006/relationships/image" Target="media/image22.jpeg"/><Relationship Id="rId60" Type="http://schemas.openxmlformats.org/officeDocument/2006/relationships/image" Target="media/image29.jpeg"/><Relationship Id="rId65" Type="http://schemas.openxmlformats.org/officeDocument/2006/relationships/diagramColors" Target="diagrams/colors8.xml"/><Relationship Id="rId73" Type="http://schemas.openxmlformats.org/officeDocument/2006/relationships/hyperlink" Target="https://www.youtube.com/watch?v=u0UeRNGdtbU&amp;ab_channel=GYMenCASAconAlejoWellness"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microsoft.com/office/2011/relationships/commentsExtended" Target="commentsExtended.xml"/><Relationship Id="rId39" Type="http://schemas.openxmlformats.org/officeDocument/2006/relationships/image" Target="media/image19.jpeg"/><Relationship Id="rId34" Type="http://schemas.openxmlformats.org/officeDocument/2006/relationships/diagramLayout" Target="diagrams/layout4.xml"/><Relationship Id="rId50" Type="http://schemas.openxmlformats.org/officeDocument/2006/relationships/diagramColors" Target="diagrams/colors6.xml"/><Relationship Id="rId55" Type="http://schemas.openxmlformats.org/officeDocument/2006/relationships/diagramQuickStyle" Target="diagrams/quickStyle7.xm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ww.youtube.com/watch?v=PXvz8zyuob0&amp;ab_channel=AprendemosJuntos2030" TargetMode="External"/><Relationship Id="rId2" Type="http://schemas.openxmlformats.org/officeDocument/2006/relationships/customXml" Target="../customXml/item2.xml"/><Relationship Id="rId29" Type="http://schemas.openxmlformats.org/officeDocument/2006/relationships/diagramQuickStyle" Target="diagrams/quickStyle3.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8" Type="http://schemas.openxmlformats.org/officeDocument/2006/relationships/image" Target="../media/image11.sv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5" Type="http://schemas.openxmlformats.org/officeDocument/2006/relationships/image" Target="../media/image8.png"/><Relationship Id="rId4" Type="http://schemas.openxmlformats.org/officeDocument/2006/relationships/image" Target="../media/image7.svg"/></Relationships>
</file>

<file path=word/diagrams/_rels/data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15.png"/></Relationships>
</file>

<file path=word/diagrams/_rels/data4.xml.rels><?xml version="1.0" encoding="UTF-8" standalone="yes"?>
<Relationships xmlns="http://schemas.openxmlformats.org/package/2006/relationships"><Relationship Id="rId1" Type="http://schemas.openxmlformats.org/officeDocument/2006/relationships/image" Target="../media/image17.png"/></Relationships>
</file>

<file path=word/diagrams/_rels/data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ata8.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11.svg"/><Relationship Id="rId3" Type="http://schemas.openxmlformats.org/officeDocument/2006/relationships/image" Target="../media/image6.png"/><Relationship Id="rId7" Type="http://schemas.openxmlformats.org/officeDocument/2006/relationships/image" Target="../media/image10.pn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5" Type="http://schemas.openxmlformats.org/officeDocument/2006/relationships/image" Target="../media/image8.png"/><Relationship Id="rId4" Type="http://schemas.openxmlformats.org/officeDocument/2006/relationships/image" Target="../media/image7.svg"/></Relationships>
</file>

<file path=word/diagrams/_rels/drawing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15.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DB2FB3-0D39-42ED-92FB-F8AA1A4B3C0C}"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4EB91C0F-A282-4F44-ADF5-4A4CDA2B25CB}">
      <dgm:prSet/>
      <dgm:spPr/>
      <dgm:t>
        <a:bodyPr/>
        <a:lstStyle/>
        <a:p>
          <a:r>
            <a:rPr lang="es-MX">
              <a:latin typeface="+mj-lt"/>
            </a:rPr>
            <a:t>La salud debe comprenderse en términos relativos y dinámicos, tanto a nivel individual como social, debido a su constante evolución. Se asocia con una mejor calidad de vida y con mayores oportunidades de desarrollo humano.</a:t>
          </a:r>
        </a:p>
      </dgm:t>
    </dgm:pt>
    <dgm:pt modelId="{27C4811E-F1C0-4442-854D-4DC77D5EC85C}" type="parTrans" cxnId="{1BDB3F9B-6DB4-430D-AD98-35DC14F297EE}">
      <dgm:prSet/>
      <dgm:spPr/>
      <dgm:t>
        <a:bodyPr/>
        <a:lstStyle/>
        <a:p>
          <a:endParaRPr lang="es-MX">
            <a:latin typeface="+mj-lt"/>
          </a:endParaRPr>
        </a:p>
      </dgm:t>
    </dgm:pt>
    <dgm:pt modelId="{4DAFCD85-0F54-4635-B237-23798737DBC7}" type="sibTrans" cxnId="{1BDB3F9B-6DB4-430D-AD98-35DC14F297EE}">
      <dgm:prSet/>
      <dgm:spPr/>
      <dgm:t>
        <a:bodyPr/>
        <a:lstStyle/>
        <a:p>
          <a:endParaRPr lang="es-MX">
            <a:latin typeface="+mj-lt"/>
          </a:endParaRPr>
        </a:p>
      </dgm:t>
    </dgm:pt>
    <dgm:pt modelId="{877A3806-E973-45A9-A0FA-8255E61F0BF2}" type="pres">
      <dgm:prSet presAssocID="{1ADB2FB3-0D39-42ED-92FB-F8AA1A4B3C0C}" presName="linearFlow" presStyleCnt="0">
        <dgm:presLayoutVars>
          <dgm:dir/>
          <dgm:resizeHandles val="exact"/>
        </dgm:presLayoutVars>
      </dgm:prSet>
      <dgm:spPr/>
    </dgm:pt>
    <dgm:pt modelId="{2D63258D-6202-41C4-86AC-82B299917991}" type="pres">
      <dgm:prSet presAssocID="{4EB91C0F-A282-4F44-ADF5-4A4CDA2B25CB}" presName="composite" presStyleCnt="0"/>
      <dgm:spPr/>
    </dgm:pt>
    <dgm:pt modelId="{B59B18AB-438A-4BDC-95D7-3F5D5A9DB793}" type="pres">
      <dgm:prSet presAssocID="{4EB91C0F-A282-4F44-ADF5-4A4CDA2B25CB}" presName="imgShp" presStyleLbl="fgImgPlace1" presStyleIdx="0" presStyleCnt="1"/>
      <dgm:spPr>
        <a:blipFill rotWithShape="1">
          <a:blip xmlns:r="http://schemas.openxmlformats.org/officeDocument/2006/relationships" r:embed="rId1"/>
          <a:srcRect/>
          <a:stretch>
            <a:fillRect l="-33000" r="-33000"/>
          </a:stretch>
        </a:blipFill>
      </dgm:spPr>
    </dgm:pt>
    <dgm:pt modelId="{531139E6-57AD-4516-8A63-B3A41B9C2F6A}" type="pres">
      <dgm:prSet presAssocID="{4EB91C0F-A282-4F44-ADF5-4A4CDA2B25CB}" presName="txShp" presStyleLbl="node1" presStyleIdx="0" presStyleCnt="1">
        <dgm:presLayoutVars>
          <dgm:bulletEnabled val="1"/>
        </dgm:presLayoutVars>
      </dgm:prSet>
      <dgm:spPr/>
    </dgm:pt>
  </dgm:ptLst>
  <dgm:cxnLst>
    <dgm:cxn modelId="{B0C54829-2EED-4677-B1C9-FB81963B3576}" type="presOf" srcId="{4EB91C0F-A282-4F44-ADF5-4A4CDA2B25CB}" destId="{531139E6-57AD-4516-8A63-B3A41B9C2F6A}" srcOrd="0" destOrd="0" presId="urn:microsoft.com/office/officeart/2005/8/layout/vList3"/>
    <dgm:cxn modelId="{1BDB3F9B-6DB4-430D-AD98-35DC14F297EE}" srcId="{1ADB2FB3-0D39-42ED-92FB-F8AA1A4B3C0C}" destId="{4EB91C0F-A282-4F44-ADF5-4A4CDA2B25CB}" srcOrd="0" destOrd="0" parTransId="{27C4811E-F1C0-4442-854D-4DC77D5EC85C}" sibTransId="{4DAFCD85-0F54-4635-B237-23798737DBC7}"/>
    <dgm:cxn modelId="{2C66C8F5-2D86-42BA-ACA6-0A38B256D291}" type="presOf" srcId="{1ADB2FB3-0D39-42ED-92FB-F8AA1A4B3C0C}" destId="{877A3806-E973-45A9-A0FA-8255E61F0BF2}" srcOrd="0" destOrd="0" presId="urn:microsoft.com/office/officeart/2005/8/layout/vList3"/>
    <dgm:cxn modelId="{160BE628-8F0A-45B8-81A2-4AFB4EBA2203}" type="presParOf" srcId="{877A3806-E973-45A9-A0FA-8255E61F0BF2}" destId="{2D63258D-6202-41C4-86AC-82B299917991}" srcOrd="0" destOrd="0" presId="urn:microsoft.com/office/officeart/2005/8/layout/vList3"/>
    <dgm:cxn modelId="{92C874F5-694B-49FF-89E3-873A2EB46457}" type="presParOf" srcId="{2D63258D-6202-41C4-86AC-82B299917991}" destId="{B59B18AB-438A-4BDC-95D7-3F5D5A9DB793}" srcOrd="0" destOrd="0" presId="urn:microsoft.com/office/officeart/2005/8/layout/vList3"/>
    <dgm:cxn modelId="{855B7529-7B66-4AAF-AA52-F88DAE67E3D7}" type="presParOf" srcId="{2D63258D-6202-41C4-86AC-82B299917991}" destId="{531139E6-57AD-4516-8A63-B3A41B9C2F6A}" srcOrd="1" destOrd="0" presId="urn:microsoft.com/office/officeart/2005/8/layout/vList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12BB90E-4A11-44CF-B88E-613774B6949D}"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E9AC869F-0FAC-42EA-A927-14EA10D3CCBD}">
      <dgm:prSet/>
      <dgm:spPr/>
      <dgm:t>
        <a:bodyPr/>
        <a:lstStyle/>
        <a:p>
          <a:pPr>
            <a:defRPr cap="all"/>
          </a:pPr>
          <a:r>
            <a:rPr lang="es-MX" cap="none">
              <a:latin typeface="+mj-lt"/>
            </a:rPr>
            <a:t>Frecuencia</a:t>
          </a:r>
          <a:endParaRPr lang="en-US" cap="none">
            <a:latin typeface="+mj-lt"/>
          </a:endParaRPr>
        </a:p>
      </dgm:t>
    </dgm:pt>
    <dgm:pt modelId="{07FF6EC5-0C70-48FD-9EA5-035F14718EF2}" type="parTrans" cxnId="{8CC6E4B1-3ECE-4BD2-A1DF-8403FB3605CC}">
      <dgm:prSet/>
      <dgm:spPr/>
      <dgm:t>
        <a:bodyPr/>
        <a:lstStyle/>
        <a:p>
          <a:endParaRPr lang="en-US">
            <a:latin typeface="+mj-lt"/>
          </a:endParaRPr>
        </a:p>
      </dgm:t>
    </dgm:pt>
    <dgm:pt modelId="{6BCC3392-0C7E-4DC4-9224-41F3F99F48D6}" type="sibTrans" cxnId="{8CC6E4B1-3ECE-4BD2-A1DF-8403FB3605CC}">
      <dgm:prSet/>
      <dgm:spPr/>
      <dgm:t>
        <a:bodyPr/>
        <a:lstStyle/>
        <a:p>
          <a:endParaRPr lang="en-US">
            <a:latin typeface="+mj-lt"/>
          </a:endParaRPr>
        </a:p>
      </dgm:t>
    </dgm:pt>
    <dgm:pt modelId="{9AE94293-D48E-45CE-AD44-7C8692643590}">
      <dgm:prSet/>
      <dgm:spPr/>
      <dgm:t>
        <a:bodyPr/>
        <a:lstStyle/>
        <a:p>
          <a:pPr>
            <a:defRPr cap="all"/>
          </a:pPr>
          <a:r>
            <a:rPr lang="es-MX" cap="none">
              <a:latin typeface="+mj-lt"/>
            </a:rPr>
            <a:t>Duración</a:t>
          </a:r>
          <a:endParaRPr lang="en-US" cap="none">
            <a:latin typeface="+mj-lt"/>
          </a:endParaRPr>
        </a:p>
      </dgm:t>
    </dgm:pt>
    <dgm:pt modelId="{DDF3CA97-5B9B-4671-A7DD-DDBE3A0627EA}" type="parTrans" cxnId="{D0AB26BF-1B75-408B-B40E-5FAF323C77A0}">
      <dgm:prSet/>
      <dgm:spPr/>
      <dgm:t>
        <a:bodyPr/>
        <a:lstStyle/>
        <a:p>
          <a:endParaRPr lang="en-US">
            <a:latin typeface="+mj-lt"/>
          </a:endParaRPr>
        </a:p>
      </dgm:t>
    </dgm:pt>
    <dgm:pt modelId="{62C6F060-F68A-41B5-A59A-F83E6A67CD0A}" type="sibTrans" cxnId="{D0AB26BF-1B75-408B-B40E-5FAF323C77A0}">
      <dgm:prSet/>
      <dgm:spPr/>
      <dgm:t>
        <a:bodyPr/>
        <a:lstStyle/>
        <a:p>
          <a:endParaRPr lang="en-US">
            <a:latin typeface="+mj-lt"/>
          </a:endParaRPr>
        </a:p>
      </dgm:t>
    </dgm:pt>
    <dgm:pt modelId="{87C7CF20-1904-4242-93B0-7CE391BA67B9}">
      <dgm:prSet/>
      <dgm:spPr/>
      <dgm:t>
        <a:bodyPr/>
        <a:lstStyle/>
        <a:p>
          <a:pPr>
            <a:defRPr cap="all"/>
          </a:pPr>
          <a:r>
            <a:rPr lang="es-MX" cap="none">
              <a:latin typeface="+mj-lt"/>
            </a:rPr>
            <a:t>Intensidad</a:t>
          </a:r>
          <a:endParaRPr lang="en-US" cap="none">
            <a:latin typeface="+mj-lt"/>
          </a:endParaRPr>
        </a:p>
      </dgm:t>
    </dgm:pt>
    <dgm:pt modelId="{376A8B7E-5BA6-4280-A3A6-33D6AF477CBD}" type="parTrans" cxnId="{79C4BCE7-2BF9-45FC-8472-55986E8FB0B5}">
      <dgm:prSet/>
      <dgm:spPr/>
      <dgm:t>
        <a:bodyPr/>
        <a:lstStyle/>
        <a:p>
          <a:endParaRPr lang="en-US">
            <a:latin typeface="+mj-lt"/>
          </a:endParaRPr>
        </a:p>
      </dgm:t>
    </dgm:pt>
    <dgm:pt modelId="{55430A32-9C39-43DE-8BAE-969C5570FE3F}" type="sibTrans" cxnId="{79C4BCE7-2BF9-45FC-8472-55986E8FB0B5}">
      <dgm:prSet/>
      <dgm:spPr/>
      <dgm:t>
        <a:bodyPr/>
        <a:lstStyle/>
        <a:p>
          <a:endParaRPr lang="en-US">
            <a:latin typeface="+mj-lt"/>
          </a:endParaRPr>
        </a:p>
      </dgm:t>
    </dgm:pt>
    <dgm:pt modelId="{4337B6CD-82D2-4949-8C55-EFF647F3BA11}">
      <dgm:prSet/>
      <dgm:spPr/>
      <dgm:t>
        <a:bodyPr/>
        <a:lstStyle/>
        <a:p>
          <a:pPr>
            <a:defRPr cap="all"/>
          </a:pPr>
          <a:r>
            <a:rPr lang="es-MX" cap="none">
              <a:latin typeface="+mj-lt"/>
            </a:rPr>
            <a:t>Tipo</a:t>
          </a:r>
          <a:endParaRPr lang="en-US" cap="none">
            <a:latin typeface="+mj-lt"/>
          </a:endParaRPr>
        </a:p>
      </dgm:t>
    </dgm:pt>
    <dgm:pt modelId="{80F9CABB-AAD9-4139-9501-B8A348352887}" type="parTrans" cxnId="{B43695F3-120C-41B2-BD89-6E59E1BAB139}">
      <dgm:prSet/>
      <dgm:spPr/>
      <dgm:t>
        <a:bodyPr/>
        <a:lstStyle/>
        <a:p>
          <a:endParaRPr lang="en-US">
            <a:latin typeface="+mj-lt"/>
          </a:endParaRPr>
        </a:p>
      </dgm:t>
    </dgm:pt>
    <dgm:pt modelId="{1CEC9E25-0795-4161-B1B3-C08E788CB6C4}" type="sibTrans" cxnId="{B43695F3-120C-41B2-BD89-6E59E1BAB139}">
      <dgm:prSet/>
      <dgm:spPr/>
      <dgm:t>
        <a:bodyPr/>
        <a:lstStyle/>
        <a:p>
          <a:endParaRPr lang="en-US">
            <a:latin typeface="+mj-lt"/>
          </a:endParaRPr>
        </a:p>
      </dgm:t>
    </dgm:pt>
    <dgm:pt modelId="{EFA643DA-6ADB-4D66-9E95-A78EC928FC05}" type="pres">
      <dgm:prSet presAssocID="{312BB90E-4A11-44CF-B88E-613774B6949D}" presName="root" presStyleCnt="0">
        <dgm:presLayoutVars>
          <dgm:dir/>
          <dgm:resizeHandles val="exact"/>
        </dgm:presLayoutVars>
      </dgm:prSet>
      <dgm:spPr/>
    </dgm:pt>
    <dgm:pt modelId="{3F96CF63-C0C9-4880-AA55-ADD15443F68C}" type="pres">
      <dgm:prSet presAssocID="{E9AC869F-0FAC-42EA-A927-14EA10D3CCBD}" presName="compNode" presStyleCnt="0"/>
      <dgm:spPr/>
    </dgm:pt>
    <dgm:pt modelId="{AC6D1E98-EE02-49CB-A7D3-8263B9C92D67}" type="pres">
      <dgm:prSet presAssocID="{E9AC869F-0FAC-42EA-A927-14EA10D3CCBD}" presName="iconBgRect" presStyleLbl="bgShp" presStyleIdx="0" presStyleCnt="4"/>
      <dgm:spPr/>
    </dgm:pt>
    <dgm:pt modelId="{A38405B0-9C02-4CE5-A57D-D59B60023EA6}" type="pres">
      <dgm:prSet presAssocID="{E9AC869F-0FAC-42EA-A927-14EA10D3CCBD}"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Stopwatch"/>
        </a:ext>
      </dgm:extLst>
    </dgm:pt>
    <dgm:pt modelId="{F0901AD1-B2CE-4030-AE68-DAF184160A94}" type="pres">
      <dgm:prSet presAssocID="{E9AC869F-0FAC-42EA-A927-14EA10D3CCBD}" presName="spaceRect" presStyleCnt="0"/>
      <dgm:spPr/>
    </dgm:pt>
    <dgm:pt modelId="{47A356D8-AD3A-43C3-8126-972E2BB47D8A}" type="pres">
      <dgm:prSet presAssocID="{E9AC869F-0FAC-42EA-A927-14EA10D3CCBD}" presName="textRect" presStyleLbl="revTx" presStyleIdx="0" presStyleCnt="4">
        <dgm:presLayoutVars>
          <dgm:chMax val="1"/>
          <dgm:chPref val="1"/>
        </dgm:presLayoutVars>
      </dgm:prSet>
      <dgm:spPr/>
    </dgm:pt>
    <dgm:pt modelId="{4396231D-497E-4943-AE42-DEAF0ED8226C}" type="pres">
      <dgm:prSet presAssocID="{6BCC3392-0C7E-4DC4-9224-41F3F99F48D6}" presName="sibTrans" presStyleCnt="0"/>
      <dgm:spPr/>
    </dgm:pt>
    <dgm:pt modelId="{1748AA35-35AD-4859-8FE7-E56DA90ADE4A}" type="pres">
      <dgm:prSet presAssocID="{9AE94293-D48E-45CE-AD44-7C8692643590}" presName="compNode" presStyleCnt="0"/>
      <dgm:spPr/>
    </dgm:pt>
    <dgm:pt modelId="{A309750B-8590-4E65-A738-15907CD23400}" type="pres">
      <dgm:prSet presAssocID="{9AE94293-D48E-45CE-AD44-7C8692643590}" presName="iconBgRect" presStyleLbl="bgShp" presStyleIdx="1" presStyleCnt="4"/>
      <dgm:spPr/>
    </dgm:pt>
    <dgm:pt modelId="{55C45B92-C23D-4026-8C48-BF830FE1BDAB}" type="pres">
      <dgm:prSet presAssocID="{9AE94293-D48E-45CE-AD44-7C8692643590}"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304CB41A-8393-4687-8CD3-C4A2B7F711F6}" type="pres">
      <dgm:prSet presAssocID="{9AE94293-D48E-45CE-AD44-7C8692643590}" presName="spaceRect" presStyleCnt="0"/>
      <dgm:spPr/>
    </dgm:pt>
    <dgm:pt modelId="{5315A69D-EC51-43AF-A329-9CD9CA0BC313}" type="pres">
      <dgm:prSet presAssocID="{9AE94293-D48E-45CE-AD44-7C8692643590}" presName="textRect" presStyleLbl="revTx" presStyleIdx="1" presStyleCnt="4">
        <dgm:presLayoutVars>
          <dgm:chMax val="1"/>
          <dgm:chPref val="1"/>
        </dgm:presLayoutVars>
      </dgm:prSet>
      <dgm:spPr/>
    </dgm:pt>
    <dgm:pt modelId="{D97DE3BA-CD4F-4CC5-A5F8-8212432E55A3}" type="pres">
      <dgm:prSet presAssocID="{62C6F060-F68A-41B5-A59A-F83E6A67CD0A}" presName="sibTrans" presStyleCnt="0"/>
      <dgm:spPr/>
    </dgm:pt>
    <dgm:pt modelId="{49B871AE-BEC2-4DCF-A2AF-B2372AD8B1C3}" type="pres">
      <dgm:prSet presAssocID="{87C7CF20-1904-4242-93B0-7CE391BA67B9}" presName="compNode" presStyleCnt="0"/>
      <dgm:spPr/>
    </dgm:pt>
    <dgm:pt modelId="{616F1CDB-688F-460E-AA53-B2ACCCC398EC}" type="pres">
      <dgm:prSet presAssocID="{87C7CF20-1904-4242-93B0-7CE391BA67B9}" presName="iconBgRect" presStyleLbl="bgShp" presStyleIdx="2" presStyleCnt="4"/>
      <dgm:spPr/>
    </dgm:pt>
    <dgm:pt modelId="{99ABAEA0-5B65-4C7E-B7DE-EBD73ECFB224}" type="pres">
      <dgm:prSet presAssocID="{87C7CF20-1904-4242-93B0-7CE391BA67B9}"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Gauge"/>
        </a:ext>
      </dgm:extLst>
    </dgm:pt>
    <dgm:pt modelId="{645356F6-2CE5-4B54-BC36-07A536F1768A}" type="pres">
      <dgm:prSet presAssocID="{87C7CF20-1904-4242-93B0-7CE391BA67B9}" presName="spaceRect" presStyleCnt="0"/>
      <dgm:spPr/>
    </dgm:pt>
    <dgm:pt modelId="{55FEFD41-A7A7-4F6A-A285-E613DE9F35D1}" type="pres">
      <dgm:prSet presAssocID="{87C7CF20-1904-4242-93B0-7CE391BA67B9}" presName="textRect" presStyleLbl="revTx" presStyleIdx="2" presStyleCnt="4">
        <dgm:presLayoutVars>
          <dgm:chMax val="1"/>
          <dgm:chPref val="1"/>
        </dgm:presLayoutVars>
      </dgm:prSet>
      <dgm:spPr/>
    </dgm:pt>
    <dgm:pt modelId="{A5FBA2A5-E26E-46CF-9B4F-C9ABE309A1A3}" type="pres">
      <dgm:prSet presAssocID="{55430A32-9C39-43DE-8BAE-969C5570FE3F}" presName="sibTrans" presStyleCnt="0"/>
      <dgm:spPr/>
    </dgm:pt>
    <dgm:pt modelId="{FEFC8459-1378-46A1-AA5B-D569B050F447}" type="pres">
      <dgm:prSet presAssocID="{4337B6CD-82D2-4949-8C55-EFF647F3BA11}" presName="compNode" presStyleCnt="0"/>
      <dgm:spPr/>
    </dgm:pt>
    <dgm:pt modelId="{CAAF6FD8-5714-449C-9145-803459496622}" type="pres">
      <dgm:prSet presAssocID="{4337B6CD-82D2-4949-8C55-EFF647F3BA11}" presName="iconBgRect" presStyleLbl="bgShp" presStyleIdx="3" presStyleCnt="4"/>
      <dgm:spPr/>
    </dgm:pt>
    <dgm:pt modelId="{F37193BE-43A4-4CE3-B2DD-5DAA8539F345}" type="pres">
      <dgm:prSet presAssocID="{4337B6CD-82D2-4949-8C55-EFF647F3BA11}"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Golf with solid fill"/>
        </a:ext>
      </dgm:extLst>
    </dgm:pt>
    <dgm:pt modelId="{9CD10D2E-474D-4077-B48D-5E81F0B4120C}" type="pres">
      <dgm:prSet presAssocID="{4337B6CD-82D2-4949-8C55-EFF647F3BA11}" presName="spaceRect" presStyleCnt="0"/>
      <dgm:spPr/>
    </dgm:pt>
    <dgm:pt modelId="{57BFD8A1-A761-4BFE-8E65-8CDE7B2E087E}" type="pres">
      <dgm:prSet presAssocID="{4337B6CD-82D2-4949-8C55-EFF647F3BA11}" presName="textRect" presStyleLbl="revTx" presStyleIdx="3" presStyleCnt="4">
        <dgm:presLayoutVars>
          <dgm:chMax val="1"/>
          <dgm:chPref val="1"/>
        </dgm:presLayoutVars>
      </dgm:prSet>
      <dgm:spPr/>
    </dgm:pt>
  </dgm:ptLst>
  <dgm:cxnLst>
    <dgm:cxn modelId="{A6892113-F25D-47BB-B0EA-50A757045537}" type="presOf" srcId="{E9AC869F-0FAC-42EA-A927-14EA10D3CCBD}" destId="{47A356D8-AD3A-43C3-8126-972E2BB47D8A}" srcOrd="0" destOrd="0" presId="urn:microsoft.com/office/officeart/2018/5/layout/IconCircleLabelList"/>
    <dgm:cxn modelId="{6E3E021E-2479-4973-A55C-AEA4023BD7F4}" type="presOf" srcId="{4337B6CD-82D2-4949-8C55-EFF647F3BA11}" destId="{57BFD8A1-A761-4BFE-8E65-8CDE7B2E087E}" srcOrd="0" destOrd="0" presId="urn:microsoft.com/office/officeart/2018/5/layout/IconCircleLabelList"/>
    <dgm:cxn modelId="{AD32EA6C-A1D3-44BC-AFC6-15585CEACCD4}" type="presOf" srcId="{9AE94293-D48E-45CE-AD44-7C8692643590}" destId="{5315A69D-EC51-43AF-A329-9CD9CA0BC313}" srcOrd="0" destOrd="0" presId="urn:microsoft.com/office/officeart/2018/5/layout/IconCircleLabelList"/>
    <dgm:cxn modelId="{8CC6E4B1-3ECE-4BD2-A1DF-8403FB3605CC}" srcId="{312BB90E-4A11-44CF-B88E-613774B6949D}" destId="{E9AC869F-0FAC-42EA-A927-14EA10D3CCBD}" srcOrd="0" destOrd="0" parTransId="{07FF6EC5-0C70-48FD-9EA5-035F14718EF2}" sibTransId="{6BCC3392-0C7E-4DC4-9224-41F3F99F48D6}"/>
    <dgm:cxn modelId="{D0AB26BF-1B75-408B-B40E-5FAF323C77A0}" srcId="{312BB90E-4A11-44CF-B88E-613774B6949D}" destId="{9AE94293-D48E-45CE-AD44-7C8692643590}" srcOrd="1" destOrd="0" parTransId="{DDF3CA97-5B9B-4671-A7DD-DDBE3A0627EA}" sibTransId="{62C6F060-F68A-41B5-A59A-F83E6A67CD0A}"/>
    <dgm:cxn modelId="{79C4BCE7-2BF9-45FC-8472-55986E8FB0B5}" srcId="{312BB90E-4A11-44CF-B88E-613774B6949D}" destId="{87C7CF20-1904-4242-93B0-7CE391BA67B9}" srcOrd="2" destOrd="0" parTransId="{376A8B7E-5BA6-4280-A3A6-33D6AF477CBD}" sibTransId="{55430A32-9C39-43DE-8BAE-969C5570FE3F}"/>
    <dgm:cxn modelId="{36CC86E9-A646-423D-B71D-F9D61FC814D5}" type="presOf" srcId="{87C7CF20-1904-4242-93B0-7CE391BA67B9}" destId="{55FEFD41-A7A7-4F6A-A285-E613DE9F35D1}" srcOrd="0" destOrd="0" presId="urn:microsoft.com/office/officeart/2018/5/layout/IconCircleLabelList"/>
    <dgm:cxn modelId="{9A10D0F2-7E92-4F47-B726-DEB76357B557}" type="presOf" srcId="{312BB90E-4A11-44CF-B88E-613774B6949D}" destId="{EFA643DA-6ADB-4D66-9E95-A78EC928FC05}" srcOrd="0" destOrd="0" presId="urn:microsoft.com/office/officeart/2018/5/layout/IconCircleLabelList"/>
    <dgm:cxn modelId="{B43695F3-120C-41B2-BD89-6E59E1BAB139}" srcId="{312BB90E-4A11-44CF-B88E-613774B6949D}" destId="{4337B6CD-82D2-4949-8C55-EFF647F3BA11}" srcOrd="3" destOrd="0" parTransId="{80F9CABB-AAD9-4139-9501-B8A348352887}" sibTransId="{1CEC9E25-0795-4161-B1B3-C08E788CB6C4}"/>
    <dgm:cxn modelId="{F48B8AF5-841E-4572-AF30-A57D802B7486}" type="presParOf" srcId="{EFA643DA-6ADB-4D66-9E95-A78EC928FC05}" destId="{3F96CF63-C0C9-4880-AA55-ADD15443F68C}" srcOrd="0" destOrd="0" presId="urn:microsoft.com/office/officeart/2018/5/layout/IconCircleLabelList"/>
    <dgm:cxn modelId="{EE144730-F664-4521-990E-88E18CFFDF94}" type="presParOf" srcId="{3F96CF63-C0C9-4880-AA55-ADD15443F68C}" destId="{AC6D1E98-EE02-49CB-A7D3-8263B9C92D67}" srcOrd="0" destOrd="0" presId="urn:microsoft.com/office/officeart/2018/5/layout/IconCircleLabelList"/>
    <dgm:cxn modelId="{E43EA7B5-DAF1-41F8-A962-807BB9F44A13}" type="presParOf" srcId="{3F96CF63-C0C9-4880-AA55-ADD15443F68C}" destId="{A38405B0-9C02-4CE5-A57D-D59B60023EA6}" srcOrd="1" destOrd="0" presId="urn:microsoft.com/office/officeart/2018/5/layout/IconCircleLabelList"/>
    <dgm:cxn modelId="{C3FFB27C-0B30-45E0-A964-47E4D5AE5790}" type="presParOf" srcId="{3F96CF63-C0C9-4880-AA55-ADD15443F68C}" destId="{F0901AD1-B2CE-4030-AE68-DAF184160A94}" srcOrd="2" destOrd="0" presId="urn:microsoft.com/office/officeart/2018/5/layout/IconCircleLabelList"/>
    <dgm:cxn modelId="{4BD5B3F4-03D2-4F7B-86A3-F947C2B703DF}" type="presParOf" srcId="{3F96CF63-C0C9-4880-AA55-ADD15443F68C}" destId="{47A356D8-AD3A-43C3-8126-972E2BB47D8A}" srcOrd="3" destOrd="0" presId="urn:microsoft.com/office/officeart/2018/5/layout/IconCircleLabelList"/>
    <dgm:cxn modelId="{75D11515-7151-4CA7-98ED-945FECB6F3B7}" type="presParOf" srcId="{EFA643DA-6ADB-4D66-9E95-A78EC928FC05}" destId="{4396231D-497E-4943-AE42-DEAF0ED8226C}" srcOrd="1" destOrd="0" presId="urn:microsoft.com/office/officeart/2018/5/layout/IconCircleLabelList"/>
    <dgm:cxn modelId="{E38FE30E-F5B2-4D2A-9E81-3360FD43BB8D}" type="presParOf" srcId="{EFA643DA-6ADB-4D66-9E95-A78EC928FC05}" destId="{1748AA35-35AD-4859-8FE7-E56DA90ADE4A}" srcOrd="2" destOrd="0" presId="urn:microsoft.com/office/officeart/2018/5/layout/IconCircleLabelList"/>
    <dgm:cxn modelId="{59A1C9EA-B2D9-4539-A32A-F4815F026E46}" type="presParOf" srcId="{1748AA35-35AD-4859-8FE7-E56DA90ADE4A}" destId="{A309750B-8590-4E65-A738-15907CD23400}" srcOrd="0" destOrd="0" presId="urn:microsoft.com/office/officeart/2018/5/layout/IconCircleLabelList"/>
    <dgm:cxn modelId="{3B717FC6-3FEB-4623-918A-0941CACEF78B}" type="presParOf" srcId="{1748AA35-35AD-4859-8FE7-E56DA90ADE4A}" destId="{55C45B92-C23D-4026-8C48-BF830FE1BDAB}" srcOrd="1" destOrd="0" presId="urn:microsoft.com/office/officeart/2018/5/layout/IconCircleLabelList"/>
    <dgm:cxn modelId="{32D350A9-F704-4748-B87D-1124D592CF03}" type="presParOf" srcId="{1748AA35-35AD-4859-8FE7-E56DA90ADE4A}" destId="{304CB41A-8393-4687-8CD3-C4A2B7F711F6}" srcOrd="2" destOrd="0" presId="urn:microsoft.com/office/officeart/2018/5/layout/IconCircleLabelList"/>
    <dgm:cxn modelId="{4068844E-E99F-453B-AD97-EABA328C9412}" type="presParOf" srcId="{1748AA35-35AD-4859-8FE7-E56DA90ADE4A}" destId="{5315A69D-EC51-43AF-A329-9CD9CA0BC313}" srcOrd="3" destOrd="0" presId="urn:microsoft.com/office/officeart/2018/5/layout/IconCircleLabelList"/>
    <dgm:cxn modelId="{97833B02-0E14-4308-873D-8E46215C2C7A}" type="presParOf" srcId="{EFA643DA-6ADB-4D66-9E95-A78EC928FC05}" destId="{D97DE3BA-CD4F-4CC5-A5F8-8212432E55A3}" srcOrd="3" destOrd="0" presId="urn:microsoft.com/office/officeart/2018/5/layout/IconCircleLabelList"/>
    <dgm:cxn modelId="{53740C33-A6C1-4E29-AFCC-1B9F23351A46}" type="presParOf" srcId="{EFA643DA-6ADB-4D66-9E95-A78EC928FC05}" destId="{49B871AE-BEC2-4DCF-A2AF-B2372AD8B1C3}" srcOrd="4" destOrd="0" presId="urn:microsoft.com/office/officeart/2018/5/layout/IconCircleLabelList"/>
    <dgm:cxn modelId="{1DC2BF64-8B42-4D38-8A80-230ACEC8834F}" type="presParOf" srcId="{49B871AE-BEC2-4DCF-A2AF-B2372AD8B1C3}" destId="{616F1CDB-688F-460E-AA53-B2ACCCC398EC}" srcOrd="0" destOrd="0" presId="urn:microsoft.com/office/officeart/2018/5/layout/IconCircleLabelList"/>
    <dgm:cxn modelId="{DCB34923-0F5A-4186-B405-58228445D1EC}" type="presParOf" srcId="{49B871AE-BEC2-4DCF-A2AF-B2372AD8B1C3}" destId="{99ABAEA0-5B65-4C7E-B7DE-EBD73ECFB224}" srcOrd="1" destOrd="0" presId="urn:microsoft.com/office/officeart/2018/5/layout/IconCircleLabelList"/>
    <dgm:cxn modelId="{881774AC-DAFA-484E-ADBD-95347C5134ED}" type="presParOf" srcId="{49B871AE-BEC2-4DCF-A2AF-B2372AD8B1C3}" destId="{645356F6-2CE5-4B54-BC36-07A536F1768A}" srcOrd="2" destOrd="0" presId="urn:microsoft.com/office/officeart/2018/5/layout/IconCircleLabelList"/>
    <dgm:cxn modelId="{C94A5948-1C73-46D2-AC6D-5A20A1AFF669}" type="presParOf" srcId="{49B871AE-BEC2-4DCF-A2AF-B2372AD8B1C3}" destId="{55FEFD41-A7A7-4F6A-A285-E613DE9F35D1}" srcOrd="3" destOrd="0" presId="urn:microsoft.com/office/officeart/2018/5/layout/IconCircleLabelList"/>
    <dgm:cxn modelId="{10387552-8595-489B-9805-58F98934D214}" type="presParOf" srcId="{EFA643DA-6ADB-4D66-9E95-A78EC928FC05}" destId="{A5FBA2A5-E26E-46CF-9B4F-C9ABE309A1A3}" srcOrd="5" destOrd="0" presId="urn:microsoft.com/office/officeart/2018/5/layout/IconCircleLabelList"/>
    <dgm:cxn modelId="{D6D69EFC-8067-45AC-A618-3EC9606784BB}" type="presParOf" srcId="{EFA643DA-6ADB-4D66-9E95-A78EC928FC05}" destId="{FEFC8459-1378-46A1-AA5B-D569B050F447}" srcOrd="6" destOrd="0" presId="urn:microsoft.com/office/officeart/2018/5/layout/IconCircleLabelList"/>
    <dgm:cxn modelId="{9AE8B58B-13AB-4CA3-A407-91973B34FF7A}" type="presParOf" srcId="{FEFC8459-1378-46A1-AA5B-D569B050F447}" destId="{CAAF6FD8-5714-449C-9145-803459496622}" srcOrd="0" destOrd="0" presId="urn:microsoft.com/office/officeart/2018/5/layout/IconCircleLabelList"/>
    <dgm:cxn modelId="{EA22DDEA-290A-44C6-B58F-659B316CAFC8}" type="presParOf" srcId="{FEFC8459-1378-46A1-AA5B-D569B050F447}" destId="{F37193BE-43A4-4CE3-B2DD-5DAA8539F345}" srcOrd="1" destOrd="0" presId="urn:microsoft.com/office/officeart/2018/5/layout/IconCircleLabelList"/>
    <dgm:cxn modelId="{0A108622-B5FE-470D-B700-D7CB9E491532}" type="presParOf" srcId="{FEFC8459-1378-46A1-AA5B-D569B050F447}" destId="{9CD10D2E-474D-4077-B48D-5E81F0B4120C}" srcOrd="2" destOrd="0" presId="urn:microsoft.com/office/officeart/2018/5/layout/IconCircleLabelList"/>
    <dgm:cxn modelId="{D38A97B9-D899-47C4-BF44-1C8684BF2826}" type="presParOf" srcId="{FEFC8459-1378-46A1-AA5B-D569B050F447}" destId="{57BFD8A1-A761-4BFE-8E65-8CDE7B2E087E}" srcOrd="3" destOrd="0" presId="urn:microsoft.com/office/officeart/2018/5/layout/IconCircleLabelLis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BFD142A-4964-4826-9D78-FD942E4B7F09}" type="doc">
      <dgm:prSet loTypeId="urn:microsoft.com/office/officeart/2005/8/layout/pictureOrgChart+Icon" loCatId="hierarchy" qsTypeId="urn:microsoft.com/office/officeart/2005/8/quickstyle/simple5" qsCatId="simple" csTypeId="urn:microsoft.com/office/officeart/2005/8/colors/accent2_1" csCatId="accent2" phldr="1"/>
      <dgm:spPr/>
      <dgm:t>
        <a:bodyPr/>
        <a:lstStyle/>
        <a:p>
          <a:endParaRPr lang="en-US"/>
        </a:p>
      </dgm:t>
    </dgm:pt>
    <dgm:pt modelId="{AE3C3B62-FDB1-48B2-84E9-B80C41E62CC2}">
      <dgm:prSet/>
      <dgm:spPr/>
      <dgm:t>
        <a:bodyPr/>
        <a:lstStyle/>
        <a:p>
          <a:r>
            <a:rPr lang="es-MX">
              <a:latin typeface="+mj-lt"/>
            </a:rPr>
            <a:t>Tiempo libre o recreación</a:t>
          </a:r>
          <a:endParaRPr lang="en-US">
            <a:latin typeface="+mj-lt"/>
          </a:endParaRPr>
        </a:p>
      </dgm:t>
    </dgm:pt>
    <dgm:pt modelId="{731AAF08-F08B-4B27-BFFF-5B93759333E1}" type="parTrans" cxnId="{3786628F-B7D1-4EEF-A839-A0C6BA24F932}">
      <dgm:prSet/>
      <dgm:spPr/>
      <dgm:t>
        <a:bodyPr/>
        <a:lstStyle/>
        <a:p>
          <a:endParaRPr lang="en-US">
            <a:latin typeface="+mj-lt"/>
          </a:endParaRPr>
        </a:p>
      </dgm:t>
    </dgm:pt>
    <dgm:pt modelId="{AC11A067-3B16-4E57-BF54-584AC785CE63}" type="sibTrans" cxnId="{3786628F-B7D1-4EEF-A839-A0C6BA24F932}">
      <dgm:prSet/>
      <dgm:spPr/>
      <dgm:t>
        <a:bodyPr/>
        <a:lstStyle/>
        <a:p>
          <a:endParaRPr lang="en-US">
            <a:latin typeface="+mj-lt"/>
          </a:endParaRPr>
        </a:p>
      </dgm:t>
    </dgm:pt>
    <dgm:pt modelId="{464E5C6D-A199-454D-B677-470CFD03B997}">
      <dgm:prSet/>
      <dgm:spPr/>
      <dgm:t>
        <a:bodyPr/>
        <a:lstStyle/>
        <a:p>
          <a:r>
            <a:rPr lang="es-MX">
              <a:latin typeface="+mj-lt"/>
            </a:rPr>
            <a:t>Contexto laboral</a:t>
          </a:r>
          <a:endParaRPr lang="en-US">
            <a:latin typeface="+mj-lt"/>
          </a:endParaRPr>
        </a:p>
      </dgm:t>
    </dgm:pt>
    <dgm:pt modelId="{B90544D4-C27F-4076-97FB-E8C13D48EC34}" type="parTrans" cxnId="{EA881727-5BFF-45B0-9C64-ED19AC7A6C52}">
      <dgm:prSet/>
      <dgm:spPr/>
      <dgm:t>
        <a:bodyPr/>
        <a:lstStyle/>
        <a:p>
          <a:endParaRPr lang="en-US">
            <a:latin typeface="+mj-lt"/>
          </a:endParaRPr>
        </a:p>
      </dgm:t>
    </dgm:pt>
    <dgm:pt modelId="{C7A9B848-04BB-4C52-A8C9-E51198B5E53B}" type="sibTrans" cxnId="{EA881727-5BFF-45B0-9C64-ED19AC7A6C52}">
      <dgm:prSet/>
      <dgm:spPr/>
      <dgm:t>
        <a:bodyPr/>
        <a:lstStyle/>
        <a:p>
          <a:endParaRPr lang="en-US">
            <a:latin typeface="+mj-lt"/>
          </a:endParaRPr>
        </a:p>
      </dgm:t>
    </dgm:pt>
    <dgm:pt modelId="{703D815C-47F8-4EAA-A337-E04A7976A7D1}">
      <dgm:prSet/>
      <dgm:spPr/>
      <dgm:t>
        <a:bodyPr/>
        <a:lstStyle/>
        <a:p>
          <a:r>
            <a:rPr lang="es-MX">
              <a:latin typeface="+mj-lt"/>
            </a:rPr>
            <a:t>Actividades del hogar</a:t>
          </a:r>
          <a:endParaRPr lang="en-US">
            <a:latin typeface="+mj-lt"/>
          </a:endParaRPr>
        </a:p>
      </dgm:t>
    </dgm:pt>
    <dgm:pt modelId="{5B2AC677-312A-4FDA-9F82-185D69BD352C}" type="parTrans" cxnId="{EF13A296-2141-47E7-8ABD-22BB920FD15A}">
      <dgm:prSet/>
      <dgm:spPr/>
      <dgm:t>
        <a:bodyPr/>
        <a:lstStyle/>
        <a:p>
          <a:endParaRPr lang="en-US">
            <a:latin typeface="+mj-lt"/>
          </a:endParaRPr>
        </a:p>
      </dgm:t>
    </dgm:pt>
    <dgm:pt modelId="{9871BCA0-1B7F-44C1-BB6B-36FCDBFBF3E5}" type="sibTrans" cxnId="{EF13A296-2141-47E7-8ABD-22BB920FD15A}">
      <dgm:prSet/>
      <dgm:spPr/>
      <dgm:t>
        <a:bodyPr/>
        <a:lstStyle/>
        <a:p>
          <a:endParaRPr lang="en-US">
            <a:latin typeface="+mj-lt"/>
          </a:endParaRPr>
        </a:p>
      </dgm:t>
    </dgm:pt>
    <dgm:pt modelId="{C05C3283-5376-400B-9A03-789C13047868}">
      <dgm:prSet/>
      <dgm:spPr/>
      <dgm:t>
        <a:bodyPr/>
        <a:lstStyle/>
        <a:p>
          <a:r>
            <a:rPr lang="es-MX" dirty="0">
              <a:latin typeface="+mj-lt"/>
            </a:rPr>
            <a:t>Transporte</a:t>
          </a:r>
          <a:endParaRPr lang="en-US" dirty="0">
            <a:latin typeface="+mj-lt"/>
          </a:endParaRPr>
        </a:p>
      </dgm:t>
    </dgm:pt>
    <dgm:pt modelId="{877E65BE-18E0-4E97-AC3F-36605804AB69}" type="parTrans" cxnId="{B5A46212-E6E4-4828-BDDB-EF63FA464FA8}">
      <dgm:prSet/>
      <dgm:spPr/>
      <dgm:t>
        <a:bodyPr/>
        <a:lstStyle/>
        <a:p>
          <a:endParaRPr lang="en-US">
            <a:latin typeface="+mj-lt"/>
          </a:endParaRPr>
        </a:p>
      </dgm:t>
    </dgm:pt>
    <dgm:pt modelId="{89D17569-C3DF-4309-B659-A31FBD925AE2}" type="sibTrans" cxnId="{B5A46212-E6E4-4828-BDDB-EF63FA464FA8}">
      <dgm:prSet/>
      <dgm:spPr/>
      <dgm:t>
        <a:bodyPr/>
        <a:lstStyle/>
        <a:p>
          <a:endParaRPr lang="en-US">
            <a:latin typeface="+mj-lt"/>
          </a:endParaRPr>
        </a:p>
      </dgm:t>
    </dgm:pt>
    <dgm:pt modelId="{20800F12-CF85-479F-8344-3F6D8EBADB2D}" type="pres">
      <dgm:prSet presAssocID="{BBFD142A-4964-4826-9D78-FD942E4B7F09}" presName="hierChild1" presStyleCnt="0">
        <dgm:presLayoutVars>
          <dgm:orgChart val="1"/>
          <dgm:chPref val="1"/>
          <dgm:dir/>
          <dgm:animOne val="branch"/>
          <dgm:animLvl val="lvl"/>
          <dgm:resizeHandles/>
        </dgm:presLayoutVars>
      </dgm:prSet>
      <dgm:spPr/>
    </dgm:pt>
    <dgm:pt modelId="{337CE301-BC2E-4D35-A3E4-F9113CD1A12C}" type="pres">
      <dgm:prSet presAssocID="{AE3C3B62-FDB1-48B2-84E9-B80C41E62CC2}" presName="hierRoot1" presStyleCnt="0">
        <dgm:presLayoutVars>
          <dgm:hierBranch val="init"/>
        </dgm:presLayoutVars>
      </dgm:prSet>
      <dgm:spPr/>
    </dgm:pt>
    <dgm:pt modelId="{3AEFCC3A-61B2-404A-82D8-61664971110E}" type="pres">
      <dgm:prSet presAssocID="{AE3C3B62-FDB1-48B2-84E9-B80C41E62CC2}" presName="rootComposite1" presStyleCnt="0"/>
      <dgm:spPr/>
    </dgm:pt>
    <dgm:pt modelId="{9C2CED7E-0FE5-43A4-90F8-49F6704FE8D7}" type="pres">
      <dgm:prSet presAssocID="{AE3C3B62-FDB1-48B2-84E9-B80C41E62CC2}" presName="rootText1" presStyleLbl="node0" presStyleIdx="0" presStyleCnt="4">
        <dgm:presLayoutVars>
          <dgm:chPref val="3"/>
        </dgm:presLayoutVars>
      </dgm:prSet>
      <dgm:spPr/>
    </dgm:pt>
    <dgm:pt modelId="{EF30F381-A3E4-4FFE-BF4A-B226D9B1A4D8}" type="pres">
      <dgm:prSet presAssocID="{AE3C3B62-FDB1-48B2-84E9-B80C41E62CC2}" presName="rootPict1" presStyleLbl="alignImgPlace1" presStyleIdx="0" presStyleCnt="4"/>
      <dgm:spPr>
        <a:blipFill rotWithShape="1">
          <a:blip xmlns:r="http://schemas.openxmlformats.org/officeDocument/2006/relationships" r:embed="rId1"/>
          <a:srcRect/>
          <a:stretch>
            <a:fillRect l="-83000" r="-83000"/>
          </a:stretch>
        </a:blipFill>
      </dgm:spPr>
    </dgm:pt>
    <dgm:pt modelId="{31686FC9-3513-4C6E-9F75-22262EE42EC5}" type="pres">
      <dgm:prSet presAssocID="{AE3C3B62-FDB1-48B2-84E9-B80C41E62CC2}" presName="rootConnector1" presStyleLbl="node1" presStyleIdx="0" presStyleCnt="0"/>
      <dgm:spPr/>
    </dgm:pt>
    <dgm:pt modelId="{5FD1146D-CEBA-4D7D-BCA0-CB689039A448}" type="pres">
      <dgm:prSet presAssocID="{AE3C3B62-FDB1-48B2-84E9-B80C41E62CC2}" presName="hierChild2" presStyleCnt="0"/>
      <dgm:spPr/>
    </dgm:pt>
    <dgm:pt modelId="{EF9455B9-7C6D-43BD-B024-C362D922C219}" type="pres">
      <dgm:prSet presAssocID="{AE3C3B62-FDB1-48B2-84E9-B80C41E62CC2}" presName="hierChild3" presStyleCnt="0"/>
      <dgm:spPr/>
    </dgm:pt>
    <dgm:pt modelId="{09298B0D-D33B-44BD-B246-8996F90A4B80}" type="pres">
      <dgm:prSet presAssocID="{464E5C6D-A199-454D-B677-470CFD03B997}" presName="hierRoot1" presStyleCnt="0">
        <dgm:presLayoutVars>
          <dgm:hierBranch val="init"/>
        </dgm:presLayoutVars>
      </dgm:prSet>
      <dgm:spPr/>
    </dgm:pt>
    <dgm:pt modelId="{FE57C2CC-89DE-495A-8546-2A0590864720}" type="pres">
      <dgm:prSet presAssocID="{464E5C6D-A199-454D-B677-470CFD03B997}" presName="rootComposite1" presStyleCnt="0"/>
      <dgm:spPr/>
    </dgm:pt>
    <dgm:pt modelId="{B624E8DC-69FA-4FDD-91F0-654223D11F9A}" type="pres">
      <dgm:prSet presAssocID="{464E5C6D-A199-454D-B677-470CFD03B997}" presName="rootText1" presStyleLbl="node0" presStyleIdx="1" presStyleCnt="4">
        <dgm:presLayoutVars>
          <dgm:chPref val="3"/>
        </dgm:presLayoutVars>
      </dgm:prSet>
      <dgm:spPr/>
    </dgm:pt>
    <dgm:pt modelId="{A595505D-F9D3-4A1D-AB01-4CC02D00255F}" type="pres">
      <dgm:prSet presAssocID="{464E5C6D-A199-454D-B677-470CFD03B997}" presName="rootPict1" presStyleLbl="alignImgPlace1" presStyleIdx="1" presStyleCnt="4"/>
      <dgm:spPr>
        <a:blipFill rotWithShape="1">
          <a:blip xmlns:r="http://schemas.openxmlformats.org/officeDocument/2006/relationships" r:embed="rId2"/>
          <a:srcRect/>
          <a:stretch>
            <a:fillRect l="-50000" r="-50000"/>
          </a:stretch>
        </a:blipFill>
      </dgm:spPr>
    </dgm:pt>
    <dgm:pt modelId="{538A398C-5C18-44CC-8802-EEB53C722699}" type="pres">
      <dgm:prSet presAssocID="{464E5C6D-A199-454D-B677-470CFD03B997}" presName="rootConnector1" presStyleLbl="node1" presStyleIdx="0" presStyleCnt="0"/>
      <dgm:spPr/>
    </dgm:pt>
    <dgm:pt modelId="{7ADBB2A2-D106-4B56-886E-B995377E12B3}" type="pres">
      <dgm:prSet presAssocID="{464E5C6D-A199-454D-B677-470CFD03B997}" presName="hierChild2" presStyleCnt="0"/>
      <dgm:spPr/>
    </dgm:pt>
    <dgm:pt modelId="{A8005AE0-1500-4DDE-B844-A734DAF8E15F}" type="pres">
      <dgm:prSet presAssocID="{464E5C6D-A199-454D-B677-470CFD03B997}" presName="hierChild3" presStyleCnt="0"/>
      <dgm:spPr/>
    </dgm:pt>
    <dgm:pt modelId="{78310D6F-AB7F-4DE1-9503-8C73E6DDB217}" type="pres">
      <dgm:prSet presAssocID="{703D815C-47F8-4EAA-A337-E04A7976A7D1}" presName="hierRoot1" presStyleCnt="0">
        <dgm:presLayoutVars>
          <dgm:hierBranch val="init"/>
        </dgm:presLayoutVars>
      </dgm:prSet>
      <dgm:spPr/>
    </dgm:pt>
    <dgm:pt modelId="{08A89182-9EF2-47BF-93A9-2C9FF94F0257}" type="pres">
      <dgm:prSet presAssocID="{703D815C-47F8-4EAA-A337-E04A7976A7D1}" presName="rootComposite1" presStyleCnt="0"/>
      <dgm:spPr/>
    </dgm:pt>
    <dgm:pt modelId="{E07A6099-DBD0-48F2-A368-19722F595F73}" type="pres">
      <dgm:prSet presAssocID="{703D815C-47F8-4EAA-A337-E04A7976A7D1}" presName="rootText1" presStyleLbl="node0" presStyleIdx="2" presStyleCnt="4">
        <dgm:presLayoutVars>
          <dgm:chPref val="3"/>
        </dgm:presLayoutVars>
      </dgm:prSet>
      <dgm:spPr/>
    </dgm:pt>
    <dgm:pt modelId="{B9B4474F-39E8-4833-9697-ABF8D76BC787}" type="pres">
      <dgm:prSet presAssocID="{703D815C-47F8-4EAA-A337-E04A7976A7D1}" presName="rootPict1" presStyleLbl="alignImgPlace1" presStyleIdx="2" presStyleCnt="4"/>
      <dgm:spPr>
        <a:blipFill rotWithShape="1">
          <a:blip xmlns:r="http://schemas.openxmlformats.org/officeDocument/2006/relationships" r:embed="rId3"/>
          <a:srcRect/>
          <a:stretch>
            <a:fillRect l="-50000" r="-50000"/>
          </a:stretch>
        </a:blipFill>
      </dgm:spPr>
    </dgm:pt>
    <dgm:pt modelId="{C888AF5F-DC9F-4BDB-93BB-0896F45661A5}" type="pres">
      <dgm:prSet presAssocID="{703D815C-47F8-4EAA-A337-E04A7976A7D1}" presName="rootConnector1" presStyleLbl="node1" presStyleIdx="0" presStyleCnt="0"/>
      <dgm:spPr/>
    </dgm:pt>
    <dgm:pt modelId="{3204A813-E2D8-459C-AD6B-5BBE400E58CA}" type="pres">
      <dgm:prSet presAssocID="{703D815C-47F8-4EAA-A337-E04A7976A7D1}" presName="hierChild2" presStyleCnt="0"/>
      <dgm:spPr/>
    </dgm:pt>
    <dgm:pt modelId="{A9CCC4DD-43E8-42C8-842F-3F0627D4F843}" type="pres">
      <dgm:prSet presAssocID="{703D815C-47F8-4EAA-A337-E04A7976A7D1}" presName="hierChild3" presStyleCnt="0"/>
      <dgm:spPr/>
    </dgm:pt>
    <dgm:pt modelId="{5E5BB6D3-76CE-4865-8EE7-3B4624C891CD}" type="pres">
      <dgm:prSet presAssocID="{C05C3283-5376-400B-9A03-789C13047868}" presName="hierRoot1" presStyleCnt="0">
        <dgm:presLayoutVars>
          <dgm:hierBranch val="init"/>
        </dgm:presLayoutVars>
      </dgm:prSet>
      <dgm:spPr/>
    </dgm:pt>
    <dgm:pt modelId="{8D3A2F56-D125-4F4B-B979-352E179AF064}" type="pres">
      <dgm:prSet presAssocID="{C05C3283-5376-400B-9A03-789C13047868}" presName="rootComposite1" presStyleCnt="0"/>
      <dgm:spPr/>
    </dgm:pt>
    <dgm:pt modelId="{BB31FE4C-3F25-4E5C-948A-89981EA601A4}" type="pres">
      <dgm:prSet presAssocID="{C05C3283-5376-400B-9A03-789C13047868}" presName="rootText1" presStyleLbl="node0" presStyleIdx="3" presStyleCnt="4">
        <dgm:presLayoutVars>
          <dgm:chPref val="3"/>
        </dgm:presLayoutVars>
      </dgm:prSet>
      <dgm:spPr/>
    </dgm:pt>
    <dgm:pt modelId="{91276E33-7BD7-4FE2-BC6E-C3F4AB670498}" type="pres">
      <dgm:prSet presAssocID="{C05C3283-5376-400B-9A03-789C13047868}" presName="rootPict1" presStyleLbl="alignImgPlace1" presStyleIdx="3" presStyleCnt="4"/>
      <dgm:spPr>
        <a:blipFill rotWithShape="1">
          <a:blip xmlns:r="http://schemas.openxmlformats.org/officeDocument/2006/relationships" r:embed="rId4"/>
          <a:srcRect/>
          <a:stretch>
            <a:fillRect l="-69000" r="-69000"/>
          </a:stretch>
        </a:blipFill>
      </dgm:spPr>
    </dgm:pt>
    <dgm:pt modelId="{9578CBAD-A62B-43C8-B85D-8A66E9E97EC6}" type="pres">
      <dgm:prSet presAssocID="{C05C3283-5376-400B-9A03-789C13047868}" presName="rootConnector1" presStyleLbl="node1" presStyleIdx="0" presStyleCnt="0"/>
      <dgm:spPr/>
    </dgm:pt>
    <dgm:pt modelId="{656F4743-924C-43E7-8D89-4B90F35F48A9}" type="pres">
      <dgm:prSet presAssocID="{C05C3283-5376-400B-9A03-789C13047868}" presName="hierChild2" presStyleCnt="0"/>
      <dgm:spPr/>
    </dgm:pt>
    <dgm:pt modelId="{82E32C7E-10E7-4BBC-9274-075C545F1258}" type="pres">
      <dgm:prSet presAssocID="{C05C3283-5376-400B-9A03-789C13047868}" presName="hierChild3" presStyleCnt="0"/>
      <dgm:spPr/>
    </dgm:pt>
  </dgm:ptLst>
  <dgm:cxnLst>
    <dgm:cxn modelId="{69826205-1A7E-40EF-9493-1E84EDAAEC2B}" type="presOf" srcId="{C05C3283-5376-400B-9A03-789C13047868}" destId="{BB31FE4C-3F25-4E5C-948A-89981EA601A4}" srcOrd="0" destOrd="0" presId="urn:microsoft.com/office/officeart/2005/8/layout/pictureOrgChart+Icon"/>
    <dgm:cxn modelId="{5341F408-7B7F-4E1D-8007-E9979716B7A7}" type="presOf" srcId="{703D815C-47F8-4EAA-A337-E04A7976A7D1}" destId="{C888AF5F-DC9F-4BDB-93BB-0896F45661A5}" srcOrd="1" destOrd="0" presId="urn:microsoft.com/office/officeart/2005/8/layout/pictureOrgChart+Icon"/>
    <dgm:cxn modelId="{B5A46212-E6E4-4828-BDDB-EF63FA464FA8}" srcId="{BBFD142A-4964-4826-9D78-FD942E4B7F09}" destId="{C05C3283-5376-400B-9A03-789C13047868}" srcOrd="3" destOrd="0" parTransId="{877E65BE-18E0-4E97-AC3F-36605804AB69}" sibTransId="{89D17569-C3DF-4309-B659-A31FBD925AE2}"/>
    <dgm:cxn modelId="{EA881727-5BFF-45B0-9C64-ED19AC7A6C52}" srcId="{BBFD142A-4964-4826-9D78-FD942E4B7F09}" destId="{464E5C6D-A199-454D-B677-470CFD03B997}" srcOrd="1" destOrd="0" parTransId="{B90544D4-C27F-4076-97FB-E8C13D48EC34}" sibTransId="{C7A9B848-04BB-4C52-A8C9-E51198B5E53B}"/>
    <dgm:cxn modelId="{7E5C6172-52DC-4683-991E-EEAED2293FA6}" type="presOf" srcId="{703D815C-47F8-4EAA-A337-E04A7976A7D1}" destId="{E07A6099-DBD0-48F2-A368-19722F595F73}" srcOrd="0" destOrd="0" presId="urn:microsoft.com/office/officeart/2005/8/layout/pictureOrgChart+Icon"/>
    <dgm:cxn modelId="{60F12B78-E2E6-40FC-88A8-1CE1A21D1D1D}" type="presOf" srcId="{C05C3283-5376-400B-9A03-789C13047868}" destId="{9578CBAD-A62B-43C8-B85D-8A66E9E97EC6}" srcOrd="1" destOrd="0" presId="urn:microsoft.com/office/officeart/2005/8/layout/pictureOrgChart+Icon"/>
    <dgm:cxn modelId="{FBF5948E-9488-44B9-A037-A1C5E761F143}" type="presOf" srcId="{464E5C6D-A199-454D-B677-470CFD03B997}" destId="{B624E8DC-69FA-4FDD-91F0-654223D11F9A}" srcOrd="0" destOrd="0" presId="urn:microsoft.com/office/officeart/2005/8/layout/pictureOrgChart+Icon"/>
    <dgm:cxn modelId="{3786628F-B7D1-4EEF-A839-A0C6BA24F932}" srcId="{BBFD142A-4964-4826-9D78-FD942E4B7F09}" destId="{AE3C3B62-FDB1-48B2-84E9-B80C41E62CC2}" srcOrd="0" destOrd="0" parTransId="{731AAF08-F08B-4B27-BFFF-5B93759333E1}" sibTransId="{AC11A067-3B16-4E57-BF54-584AC785CE63}"/>
    <dgm:cxn modelId="{EF13A296-2141-47E7-8ABD-22BB920FD15A}" srcId="{BBFD142A-4964-4826-9D78-FD942E4B7F09}" destId="{703D815C-47F8-4EAA-A337-E04A7976A7D1}" srcOrd="2" destOrd="0" parTransId="{5B2AC677-312A-4FDA-9F82-185D69BD352C}" sibTransId="{9871BCA0-1B7F-44C1-BB6B-36FCDBFBF3E5}"/>
    <dgm:cxn modelId="{A6FA41A0-F6C0-4F06-9836-EEF892810126}" type="presOf" srcId="{464E5C6D-A199-454D-B677-470CFD03B997}" destId="{538A398C-5C18-44CC-8802-EEB53C722699}" srcOrd="1" destOrd="0" presId="urn:microsoft.com/office/officeart/2005/8/layout/pictureOrgChart+Icon"/>
    <dgm:cxn modelId="{BF4230B5-7296-49E9-BC5C-100C7609EE47}" type="presOf" srcId="{AE3C3B62-FDB1-48B2-84E9-B80C41E62CC2}" destId="{31686FC9-3513-4C6E-9F75-22262EE42EC5}" srcOrd="1" destOrd="0" presId="urn:microsoft.com/office/officeart/2005/8/layout/pictureOrgChart+Icon"/>
    <dgm:cxn modelId="{EBA08FE7-0C99-4AB2-A335-B3370DDCC902}" type="presOf" srcId="{BBFD142A-4964-4826-9D78-FD942E4B7F09}" destId="{20800F12-CF85-479F-8344-3F6D8EBADB2D}" srcOrd="0" destOrd="0" presId="urn:microsoft.com/office/officeart/2005/8/layout/pictureOrgChart+Icon"/>
    <dgm:cxn modelId="{2A6BF8F3-5722-4DA7-8219-C7F11BCA808B}" type="presOf" srcId="{AE3C3B62-FDB1-48B2-84E9-B80C41E62CC2}" destId="{9C2CED7E-0FE5-43A4-90F8-49F6704FE8D7}" srcOrd="0" destOrd="0" presId="urn:microsoft.com/office/officeart/2005/8/layout/pictureOrgChart+Icon"/>
    <dgm:cxn modelId="{3FF46F63-C4D7-4052-A9D8-B6B541DA3F9F}" type="presParOf" srcId="{20800F12-CF85-479F-8344-3F6D8EBADB2D}" destId="{337CE301-BC2E-4D35-A3E4-F9113CD1A12C}" srcOrd="0" destOrd="0" presId="urn:microsoft.com/office/officeart/2005/8/layout/pictureOrgChart+Icon"/>
    <dgm:cxn modelId="{22F0019D-13D5-43EA-A579-550D2C42F3DE}" type="presParOf" srcId="{337CE301-BC2E-4D35-A3E4-F9113CD1A12C}" destId="{3AEFCC3A-61B2-404A-82D8-61664971110E}" srcOrd="0" destOrd="0" presId="urn:microsoft.com/office/officeart/2005/8/layout/pictureOrgChart+Icon"/>
    <dgm:cxn modelId="{5D2C1905-CBF1-4364-9FDE-455B14C14FCF}" type="presParOf" srcId="{3AEFCC3A-61B2-404A-82D8-61664971110E}" destId="{9C2CED7E-0FE5-43A4-90F8-49F6704FE8D7}" srcOrd="0" destOrd="0" presId="urn:microsoft.com/office/officeart/2005/8/layout/pictureOrgChart+Icon"/>
    <dgm:cxn modelId="{7830C1F8-26AE-4CF0-B038-71472093CB3E}" type="presParOf" srcId="{3AEFCC3A-61B2-404A-82D8-61664971110E}" destId="{EF30F381-A3E4-4FFE-BF4A-B226D9B1A4D8}" srcOrd="1" destOrd="0" presId="urn:microsoft.com/office/officeart/2005/8/layout/pictureOrgChart+Icon"/>
    <dgm:cxn modelId="{C54A3964-C260-4615-A4B1-9DDDD121D90E}" type="presParOf" srcId="{3AEFCC3A-61B2-404A-82D8-61664971110E}" destId="{31686FC9-3513-4C6E-9F75-22262EE42EC5}" srcOrd="2" destOrd="0" presId="urn:microsoft.com/office/officeart/2005/8/layout/pictureOrgChart+Icon"/>
    <dgm:cxn modelId="{7736F629-AEC5-453F-A722-04412E5C9A48}" type="presParOf" srcId="{337CE301-BC2E-4D35-A3E4-F9113CD1A12C}" destId="{5FD1146D-CEBA-4D7D-BCA0-CB689039A448}" srcOrd="1" destOrd="0" presId="urn:microsoft.com/office/officeart/2005/8/layout/pictureOrgChart+Icon"/>
    <dgm:cxn modelId="{003025DA-1B1B-47F1-BE0B-5CC48F25AB6B}" type="presParOf" srcId="{337CE301-BC2E-4D35-A3E4-F9113CD1A12C}" destId="{EF9455B9-7C6D-43BD-B024-C362D922C219}" srcOrd="2" destOrd="0" presId="urn:microsoft.com/office/officeart/2005/8/layout/pictureOrgChart+Icon"/>
    <dgm:cxn modelId="{8B2D6AAD-BE5A-4771-8CC5-6DACD2FD9BEB}" type="presParOf" srcId="{20800F12-CF85-479F-8344-3F6D8EBADB2D}" destId="{09298B0D-D33B-44BD-B246-8996F90A4B80}" srcOrd="1" destOrd="0" presId="urn:microsoft.com/office/officeart/2005/8/layout/pictureOrgChart+Icon"/>
    <dgm:cxn modelId="{F71D45D7-99A1-4D0E-B79B-C78AE2AB4F60}" type="presParOf" srcId="{09298B0D-D33B-44BD-B246-8996F90A4B80}" destId="{FE57C2CC-89DE-495A-8546-2A0590864720}" srcOrd="0" destOrd="0" presId="urn:microsoft.com/office/officeart/2005/8/layout/pictureOrgChart+Icon"/>
    <dgm:cxn modelId="{D4791B47-02AC-4A87-AE6D-DF460A996C1E}" type="presParOf" srcId="{FE57C2CC-89DE-495A-8546-2A0590864720}" destId="{B624E8DC-69FA-4FDD-91F0-654223D11F9A}" srcOrd="0" destOrd="0" presId="urn:microsoft.com/office/officeart/2005/8/layout/pictureOrgChart+Icon"/>
    <dgm:cxn modelId="{90AB5922-6C0E-4220-B862-DBD5B245676B}" type="presParOf" srcId="{FE57C2CC-89DE-495A-8546-2A0590864720}" destId="{A595505D-F9D3-4A1D-AB01-4CC02D00255F}" srcOrd="1" destOrd="0" presId="urn:microsoft.com/office/officeart/2005/8/layout/pictureOrgChart+Icon"/>
    <dgm:cxn modelId="{4DDD43DD-8F18-499F-83FA-0102DCEC760A}" type="presParOf" srcId="{FE57C2CC-89DE-495A-8546-2A0590864720}" destId="{538A398C-5C18-44CC-8802-EEB53C722699}" srcOrd="2" destOrd="0" presId="urn:microsoft.com/office/officeart/2005/8/layout/pictureOrgChart+Icon"/>
    <dgm:cxn modelId="{094DC552-0626-414A-8C60-802AAADA21D3}" type="presParOf" srcId="{09298B0D-D33B-44BD-B246-8996F90A4B80}" destId="{7ADBB2A2-D106-4B56-886E-B995377E12B3}" srcOrd="1" destOrd="0" presId="urn:microsoft.com/office/officeart/2005/8/layout/pictureOrgChart+Icon"/>
    <dgm:cxn modelId="{56765DE2-89E5-4A24-8039-7E95CF102BAA}" type="presParOf" srcId="{09298B0D-D33B-44BD-B246-8996F90A4B80}" destId="{A8005AE0-1500-4DDE-B844-A734DAF8E15F}" srcOrd="2" destOrd="0" presId="urn:microsoft.com/office/officeart/2005/8/layout/pictureOrgChart+Icon"/>
    <dgm:cxn modelId="{E70AB256-866F-4C03-A759-1C220EBE73DE}" type="presParOf" srcId="{20800F12-CF85-479F-8344-3F6D8EBADB2D}" destId="{78310D6F-AB7F-4DE1-9503-8C73E6DDB217}" srcOrd="2" destOrd="0" presId="urn:microsoft.com/office/officeart/2005/8/layout/pictureOrgChart+Icon"/>
    <dgm:cxn modelId="{CF26428E-ACB7-429F-882A-004EF47884BF}" type="presParOf" srcId="{78310D6F-AB7F-4DE1-9503-8C73E6DDB217}" destId="{08A89182-9EF2-47BF-93A9-2C9FF94F0257}" srcOrd="0" destOrd="0" presId="urn:microsoft.com/office/officeart/2005/8/layout/pictureOrgChart+Icon"/>
    <dgm:cxn modelId="{8979AAD2-9B2E-4181-ACE2-BFB17B61B5DB}" type="presParOf" srcId="{08A89182-9EF2-47BF-93A9-2C9FF94F0257}" destId="{E07A6099-DBD0-48F2-A368-19722F595F73}" srcOrd="0" destOrd="0" presId="urn:microsoft.com/office/officeart/2005/8/layout/pictureOrgChart+Icon"/>
    <dgm:cxn modelId="{0CFDEDF9-1F39-47DF-B986-37E857DE84B1}" type="presParOf" srcId="{08A89182-9EF2-47BF-93A9-2C9FF94F0257}" destId="{B9B4474F-39E8-4833-9697-ABF8D76BC787}" srcOrd="1" destOrd="0" presId="urn:microsoft.com/office/officeart/2005/8/layout/pictureOrgChart+Icon"/>
    <dgm:cxn modelId="{80D84DB8-3656-4EF6-9E6B-DA5751A13B91}" type="presParOf" srcId="{08A89182-9EF2-47BF-93A9-2C9FF94F0257}" destId="{C888AF5F-DC9F-4BDB-93BB-0896F45661A5}" srcOrd="2" destOrd="0" presId="urn:microsoft.com/office/officeart/2005/8/layout/pictureOrgChart+Icon"/>
    <dgm:cxn modelId="{0C34D7B3-EA22-4F89-A9D0-EFE81CC203E4}" type="presParOf" srcId="{78310D6F-AB7F-4DE1-9503-8C73E6DDB217}" destId="{3204A813-E2D8-459C-AD6B-5BBE400E58CA}" srcOrd="1" destOrd="0" presId="urn:microsoft.com/office/officeart/2005/8/layout/pictureOrgChart+Icon"/>
    <dgm:cxn modelId="{68BFB28E-1F78-4271-9B3E-4302AEFE2908}" type="presParOf" srcId="{78310D6F-AB7F-4DE1-9503-8C73E6DDB217}" destId="{A9CCC4DD-43E8-42C8-842F-3F0627D4F843}" srcOrd="2" destOrd="0" presId="urn:microsoft.com/office/officeart/2005/8/layout/pictureOrgChart+Icon"/>
    <dgm:cxn modelId="{ABA38C72-9127-45CC-9486-5AA3CDCFFD9D}" type="presParOf" srcId="{20800F12-CF85-479F-8344-3F6D8EBADB2D}" destId="{5E5BB6D3-76CE-4865-8EE7-3B4624C891CD}" srcOrd="3" destOrd="0" presId="urn:microsoft.com/office/officeart/2005/8/layout/pictureOrgChart+Icon"/>
    <dgm:cxn modelId="{8FC064EB-0018-45A8-A0C1-FD4AC91AA854}" type="presParOf" srcId="{5E5BB6D3-76CE-4865-8EE7-3B4624C891CD}" destId="{8D3A2F56-D125-4F4B-B979-352E179AF064}" srcOrd="0" destOrd="0" presId="urn:microsoft.com/office/officeart/2005/8/layout/pictureOrgChart+Icon"/>
    <dgm:cxn modelId="{DE1887C4-D4DB-48BB-A64E-B7BFEBD50E4D}" type="presParOf" srcId="{8D3A2F56-D125-4F4B-B979-352E179AF064}" destId="{BB31FE4C-3F25-4E5C-948A-89981EA601A4}" srcOrd="0" destOrd="0" presId="urn:microsoft.com/office/officeart/2005/8/layout/pictureOrgChart+Icon"/>
    <dgm:cxn modelId="{285DAD94-F12C-4023-8A68-DB4CF339FB7F}" type="presParOf" srcId="{8D3A2F56-D125-4F4B-B979-352E179AF064}" destId="{91276E33-7BD7-4FE2-BC6E-C3F4AB670498}" srcOrd="1" destOrd="0" presId="urn:microsoft.com/office/officeart/2005/8/layout/pictureOrgChart+Icon"/>
    <dgm:cxn modelId="{DA582AA8-BA0E-49F0-9A46-A7DB84DD961B}" type="presParOf" srcId="{8D3A2F56-D125-4F4B-B979-352E179AF064}" destId="{9578CBAD-A62B-43C8-B85D-8A66E9E97EC6}" srcOrd="2" destOrd="0" presId="urn:microsoft.com/office/officeart/2005/8/layout/pictureOrgChart+Icon"/>
    <dgm:cxn modelId="{9775692A-28A0-407B-9885-7D442B6CAB33}" type="presParOf" srcId="{5E5BB6D3-76CE-4865-8EE7-3B4624C891CD}" destId="{656F4743-924C-43E7-8D89-4B90F35F48A9}" srcOrd="1" destOrd="0" presId="urn:microsoft.com/office/officeart/2005/8/layout/pictureOrgChart+Icon"/>
    <dgm:cxn modelId="{344F3EA4-C3A2-4AB5-9549-B61B57563A1C}" type="presParOf" srcId="{5E5BB6D3-76CE-4865-8EE7-3B4624C891CD}" destId="{82E32C7E-10E7-4BBC-9274-075C545F1258}" srcOrd="2" destOrd="0" presId="urn:microsoft.com/office/officeart/2005/8/layout/pictureOrgChart+Icon"/>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9CBE6B6-9799-4B9A-B6C0-729EAB135CE9}"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B92FA07B-847A-4359-A08B-2B0ADFD55CBB}">
      <dgm:prSet custT="1"/>
      <dgm:spPr/>
      <dgm:t>
        <a:bodyPr/>
        <a:lstStyle/>
        <a:p>
          <a:r>
            <a:rPr lang="es-MX" sz="1600">
              <a:latin typeface="+mj-lt"/>
            </a:rPr>
            <a:t>Su finalidad es desarrollar o mantener uno o más componentes de la aptitud física relacionados con la salud y el rendimiento deportivo.</a:t>
          </a:r>
        </a:p>
      </dgm:t>
    </dgm:pt>
    <dgm:pt modelId="{EFEE015E-B2F5-4134-8C28-A0E3BBC45462}" type="parTrans" cxnId="{02E62261-CD45-4334-94BA-4D62A7670EC4}">
      <dgm:prSet/>
      <dgm:spPr/>
      <dgm:t>
        <a:bodyPr/>
        <a:lstStyle/>
        <a:p>
          <a:endParaRPr lang="es-MX" sz="1400">
            <a:latin typeface="+mj-lt"/>
          </a:endParaRPr>
        </a:p>
      </dgm:t>
    </dgm:pt>
    <dgm:pt modelId="{A764E278-02F6-472E-92AC-A389D8EB8BF9}" type="sibTrans" cxnId="{02E62261-CD45-4334-94BA-4D62A7670EC4}">
      <dgm:prSet/>
      <dgm:spPr/>
      <dgm:t>
        <a:bodyPr/>
        <a:lstStyle/>
        <a:p>
          <a:endParaRPr lang="es-MX" sz="1400">
            <a:latin typeface="+mj-lt"/>
          </a:endParaRPr>
        </a:p>
      </dgm:t>
    </dgm:pt>
    <dgm:pt modelId="{6E09E43A-1FCD-46FF-9BD6-B2FAB245C65D}" type="pres">
      <dgm:prSet presAssocID="{A9CBE6B6-9799-4B9A-B6C0-729EAB135CE9}" presName="linearFlow" presStyleCnt="0">
        <dgm:presLayoutVars>
          <dgm:dir/>
          <dgm:resizeHandles val="exact"/>
        </dgm:presLayoutVars>
      </dgm:prSet>
      <dgm:spPr/>
    </dgm:pt>
    <dgm:pt modelId="{1DE07D07-47D5-4AA1-B1A3-B1EC91833711}" type="pres">
      <dgm:prSet presAssocID="{B92FA07B-847A-4359-A08B-2B0ADFD55CBB}" presName="comp" presStyleCnt="0"/>
      <dgm:spPr/>
    </dgm:pt>
    <dgm:pt modelId="{BF47518C-D178-450E-8ADD-82ADD4FEB710}" type="pres">
      <dgm:prSet presAssocID="{B92FA07B-847A-4359-A08B-2B0ADFD55CBB}" presName="rect2" presStyleLbl="node1" presStyleIdx="0" presStyleCnt="1">
        <dgm:presLayoutVars>
          <dgm:bulletEnabled val="1"/>
        </dgm:presLayoutVars>
      </dgm:prSet>
      <dgm:spPr/>
    </dgm:pt>
    <dgm:pt modelId="{47A223AB-F87D-4FE8-8922-FD15CC2CC318}" type="pres">
      <dgm:prSet presAssocID="{B92FA07B-847A-4359-A08B-2B0ADFD55CBB}"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D2B24E1E-FB2D-4883-901D-92DA47CD913C}" type="presOf" srcId="{A9CBE6B6-9799-4B9A-B6C0-729EAB135CE9}" destId="{6E09E43A-1FCD-46FF-9BD6-B2FAB245C65D}" srcOrd="0" destOrd="0" presId="urn:microsoft.com/office/officeart/2008/layout/AlternatingPictureBlocks"/>
    <dgm:cxn modelId="{02E62261-CD45-4334-94BA-4D62A7670EC4}" srcId="{A9CBE6B6-9799-4B9A-B6C0-729EAB135CE9}" destId="{B92FA07B-847A-4359-A08B-2B0ADFD55CBB}" srcOrd="0" destOrd="0" parTransId="{EFEE015E-B2F5-4134-8C28-A0E3BBC45462}" sibTransId="{A764E278-02F6-472E-92AC-A389D8EB8BF9}"/>
    <dgm:cxn modelId="{137663E1-08C7-498E-B80B-8166080AD588}" type="presOf" srcId="{B92FA07B-847A-4359-A08B-2B0ADFD55CBB}" destId="{BF47518C-D178-450E-8ADD-82ADD4FEB710}" srcOrd="0" destOrd="0" presId="urn:microsoft.com/office/officeart/2008/layout/AlternatingPictureBlocks"/>
    <dgm:cxn modelId="{7899D58F-FCCE-4CBE-958C-A2BB4D0B29A9}" type="presParOf" srcId="{6E09E43A-1FCD-46FF-9BD6-B2FAB245C65D}" destId="{1DE07D07-47D5-4AA1-B1A3-B1EC91833711}" srcOrd="0" destOrd="0" presId="urn:microsoft.com/office/officeart/2008/layout/AlternatingPictureBlocks"/>
    <dgm:cxn modelId="{3CFFA1D1-8F81-4EA0-B60B-E8A55E013991}" type="presParOf" srcId="{1DE07D07-47D5-4AA1-B1A3-B1EC91833711}" destId="{BF47518C-D178-450E-8ADD-82ADD4FEB710}" srcOrd="0" destOrd="0" presId="urn:microsoft.com/office/officeart/2008/layout/AlternatingPictureBlocks"/>
    <dgm:cxn modelId="{75F343DB-6226-4BBC-92FB-8BD7CE37AC24}" type="presParOf" srcId="{1DE07D07-47D5-4AA1-B1A3-B1EC91833711}" destId="{47A223AB-F87D-4FE8-8922-FD15CC2CC318}" srcOrd="1" destOrd="0" presId="urn:microsoft.com/office/officeart/2008/layout/AlternatingPictureBlocks"/>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4028774-8C6D-4932-9B43-66C267592879}" type="doc">
      <dgm:prSet loTypeId="urn:microsoft.com/office/officeart/2005/8/layout/vList2" loCatId="list" qsTypeId="urn:microsoft.com/office/officeart/2005/8/quickstyle/simple1" qsCatId="simple" csTypeId="urn:microsoft.com/office/officeart/2005/8/colors/accent1_2" csCatId="accent1"/>
      <dgm:spPr/>
      <dgm:t>
        <a:bodyPr/>
        <a:lstStyle/>
        <a:p>
          <a:endParaRPr lang="es-MX"/>
        </a:p>
      </dgm:t>
    </dgm:pt>
    <dgm:pt modelId="{ACB230B1-4CA7-4195-8292-CE24532A06AD}">
      <dgm:prSet/>
      <dgm:spPr/>
      <dgm:t>
        <a:bodyPr/>
        <a:lstStyle/>
        <a:p>
          <a:r>
            <a:rPr lang="es-MX">
              <a:latin typeface="+mj-lt"/>
            </a:rPr>
            <a:t>Deporte social comunitario.</a:t>
          </a:r>
        </a:p>
      </dgm:t>
    </dgm:pt>
    <dgm:pt modelId="{24608788-9D53-4964-93A3-812F4569476C}" type="parTrans" cxnId="{7521670B-14A9-4088-9B23-B5CDCC5E5834}">
      <dgm:prSet/>
      <dgm:spPr/>
      <dgm:t>
        <a:bodyPr/>
        <a:lstStyle/>
        <a:p>
          <a:endParaRPr lang="es-MX">
            <a:latin typeface="+mj-lt"/>
          </a:endParaRPr>
        </a:p>
      </dgm:t>
    </dgm:pt>
    <dgm:pt modelId="{094B72EB-25DA-41ED-AE1B-9135C8D2B581}" type="sibTrans" cxnId="{7521670B-14A9-4088-9B23-B5CDCC5E5834}">
      <dgm:prSet/>
      <dgm:spPr/>
      <dgm:t>
        <a:bodyPr/>
        <a:lstStyle/>
        <a:p>
          <a:endParaRPr lang="es-MX">
            <a:latin typeface="+mj-lt"/>
          </a:endParaRPr>
        </a:p>
      </dgm:t>
    </dgm:pt>
    <dgm:pt modelId="{7C0C7572-2B69-463F-81F4-FFB5C817C1A0}">
      <dgm:prSet/>
      <dgm:spPr/>
      <dgm:t>
        <a:bodyPr/>
        <a:lstStyle/>
        <a:p>
          <a:r>
            <a:rPr lang="es-MX">
              <a:latin typeface="+mj-lt"/>
            </a:rPr>
            <a:t>Deporte de alto rendimiento.</a:t>
          </a:r>
        </a:p>
      </dgm:t>
    </dgm:pt>
    <dgm:pt modelId="{9DF0E5DD-EB15-4884-BBF5-BFD41C6BDC1E}" type="parTrans" cxnId="{0C5A0A5A-C947-4899-B104-22D8FFE737FC}">
      <dgm:prSet/>
      <dgm:spPr/>
      <dgm:t>
        <a:bodyPr/>
        <a:lstStyle/>
        <a:p>
          <a:endParaRPr lang="es-MX">
            <a:latin typeface="+mj-lt"/>
          </a:endParaRPr>
        </a:p>
      </dgm:t>
    </dgm:pt>
    <dgm:pt modelId="{79695B55-98E3-44F2-8584-578B43DA630E}" type="sibTrans" cxnId="{0C5A0A5A-C947-4899-B104-22D8FFE737FC}">
      <dgm:prSet/>
      <dgm:spPr/>
      <dgm:t>
        <a:bodyPr/>
        <a:lstStyle/>
        <a:p>
          <a:endParaRPr lang="es-MX">
            <a:latin typeface="+mj-lt"/>
          </a:endParaRPr>
        </a:p>
      </dgm:t>
    </dgm:pt>
    <dgm:pt modelId="{8A6FFAEB-1864-48EB-8AD9-8DE5D3ACCAC7}">
      <dgm:prSet/>
      <dgm:spPr/>
      <dgm:t>
        <a:bodyPr/>
        <a:lstStyle/>
        <a:p>
          <a:r>
            <a:rPr lang="es-MX">
              <a:latin typeface="+mj-lt"/>
            </a:rPr>
            <a:t>Deporte universitario.</a:t>
          </a:r>
        </a:p>
      </dgm:t>
    </dgm:pt>
    <dgm:pt modelId="{9C3AD4E3-BDA3-4D64-A76C-11E33678F633}" type="parTrans" cxnId="{759BA791-8786-431E-B40D-94A7133B214D}">
      <dgm:prSet/>
      <dgm:spPr/>
      <dgm:t>
        <a:bodyPr/>
        <a:lstStyle/>
        <a:p>
          <a:endParaRPr lang="es-MX">
            <a:latin typeface="+mj-lt"/>
          </a:endParaRPr>
        </a:p>
      </dgm:t>
    </dgm:pt>
    <dgm:pt modelId="{43EE97B6-619F-484F-B721-26FB0A9C9A70}" type="sibTrans" cxnId="{759BA791-8786-431E-B40D-94A7133B214D}">
      <dgm:prSet/>
      <dgm:spPr/>
      <dgm:t>
        <a:bodyPr/>
        <a:lstStyle/>
        <a:p>
          <a:endParaRPr lang="es-MX">
            <a:latin typeface="+mj-lt"/>
          </a:endParaRPr>
        </a:p>
      </dgm:t>
    </dgm:pt>
    <dgm:pt modelId="{CDBDC8C4-BC60-405D-90DE-09CC5EB512C8}">
      <dgm:prSet/>
      <dgm:spPr/>
      <dgm:t>
        <a:bodyPr/>
        <a:lstStyle/>
        <a:p>
          <a:r>
            <a:rPr lang="es-MX">
              <a:latin typeface="+mj-lt"/>
            </a:rPr>
            <a:t>Deporte profesional.</a:t>
          </a:r>
        </a:p>
      </dgm:t>
    </dgm:pt>
    <dgm:pt modelId="{167FCD82-DC30-4B18-AE51-7BD5F533C952}" type="parTrans" cxnId="{50A8E10A-4D34-4749-AC69-775B6FE33708}">
      <dgm:prSet/>
      <dgm:spPr/>
      <dgm:t>
        <a:bodyPr/>
        <a:lstStyle/>
        <a:p>
          <a:endParaRPr lang="es-MX">
            <a:latin typeface="+mj-lt"/>
          </a:endParaRPr>
        </a:p>
      </dgm:t>
    </dgm:pt>
    <dgm:pt modelId="{2D267EB3-536A-404F-B201-3D8F0339C647}" type="sibTrans" cxnId="{50A8E10A-4D34-4749-AC69-775B6FE33708}">
      <dgm:prSet/>
      <dgm:spPr/>
      <dgm:t>
        <a:bodyPr/>
        <a:lstStyle/>
        <a:p>
          <a:endParaRPr lang="es-MX">
            <a:latin typeface="+mj-lt"/>
          </a:endParaRPr>
        </a:p>
      </dgm:t>
    </dgm:pt>
    <dgm:pt modelId="{1FBB4DD2-2A5E-4D26-9693-6CC557D3FE5C}">
      <dgm:prSet/>
      <dgm:spPr/>
      <dgm:t>
        <a:bodyPr/>
        <a:lstStyle/>
        <a:p>
          <a:r>
            <a:rPr lang="es-MX">
              <a:latin typeface="+mj-lt"/>
            </a:rPr>
            <a:t>Deporte competitivo.</a:t>
          </a:r>
        </a:p>
      </dgm:t>
    </dgm:pt>
    <dgm:pt modelId="{94D69E8B-8F78-41FC-98CF-E60008C8DA5C}" type="parTrans" cxnId="{D46EF964-316A-49E0-873E-53C3B4BA64E6}">
      <dgm:prSet/>
      <dgm:spPr/>
      <dgm:t>
        <a:bodyPr/>
        <a:lstStyle/>
        <a:p>
          <a:endParaRPr lang="es-MX">
            <a:latin typeface="+mj-lt"/>
          </a:endParaRPr>
        </a:p>
      </dgm:t>
    </dgm:pt>
    <dgm:pt modelId="{055A0564-A875-4C32-95B3-55BA61305B25}" type="sibTrans" cxnId="{D46EF964-316A-49E0-873E-53C3B4BA64E6}">
      <dgm:prSet/>
      <dgm:spPr/>
      <dgm:t>
        <a:bodyPr/>
        <a:lstStyle/>
        <a:p>
          <a:endParaRPr lang="es-MX">
            <a:latin typeface="+mj-lt"/>
          </a:endParaRPr>
        </a:p>
      </dgm:t>
    </dgm:pt>
    <dgm:pt modelId="{693C940A-29BD-4311-9A31-0DBCD453B736}">
      <dgm:prSet/>
      <dgm:spPr/>
      <dgm:t>
        <a:bodyPr/>
        <a:lstStyle/>
        <a:p>
          <a:r>
            <a:rPr lang="es-MX">
              <a:latin typeface="+mj-lt"/>
            </a:rPr>
            <a:t>Deporte asociado.</a:t>
          </a:r>
        </a:p>
      </dgm:t>
    </dgm:pt>
    <dgm:pt modelId="{6E98BCCA-4411-4590-A870-BDCF111B55F2}" type="parTrans" cxnId="{C1FE8F14-EAE9-4D67-A0BB-639F25A995E8}">
      <dgm:prSet/>
      <dgm:spPr/>
      <dgm:t>
        <a:bodyPr/>
        <a:lstStyle/>
        <a:p>
          <a:endParaRPr lang="es-MX">
            <a:latin typeface="+mj-lt"/>
          </a:endParaRPr>
        </a:p>
      </dgm:t>
    </dgm:pt>
    <dgm:pt modelId="{89ACDA8D-3D4C-4C00-AB86-B41A80042898}" type="sibTrans" cxnId="{C1FE8F14-EAE9-4D67-A0BB-639F25A995E8}">
      <dgm:prSet/>
      <dgm:spPr/>
      <dgm:t>
        <a:bodyPr/>
        <a:lstStyle/>
        <a:p>
          <a:endParaRPr lang="es-MX">
            <a:latin typeface="+mj-lt"/>
          </a:endParaRPr>
        </a:p>
      </dgm:t>
    </dgm:pt>
    <dgm:pt modelId="{7C300EDD-C5FE-49FE-A8BE-6AD9AE8A987E}">
      <dgm:prSet/>
      <dgm:spPr/>
      <dgm:t>
        <a:bodyPr/>
        <a:lstStyle/>
        <a:p>
          <a:r>
            <a:rPr lang="es-MX">
              <a:latin typeface="+mj-lt"/>
            </a:rPr>
            <a:t>Deporte aficionado.</a:t>
          </a:r>
        </a:p>
      </dgm:t>
    </dgm:pt>
    <dgm:pt modelId="{C00C8D2C-EDD1-40AB-9780-5160D4BCEAA4}" type="parTrans" cxnId="{15DAC05A-8080-4182-912B-5F27256805BF}">
      <dgm:prSet/>
      <dgm:spPr/>
      <dgm:t>
        <a:bodyPr/>
        <a:lstStyle/>
        <a:p>
          <a:endParaRPr lang="es-MX">
            <a:latin typeface="+mj-lt"/>
          </a:endParaRPr>
        </a:p>
      </dgm:t>
    </dgm:pt>
    <dgm:pt modelId="{A5C77F9A-BD33-4F9F-AF88-3F268CE937DE}" type="sibTrans" cxnId="{15DAC05A-8080-4182-912B-5F27256805BF}">
      <dgm:prSet/>
      <dgm:spPr/>
      <dgm:t>
        <a:bodyPr/>
        <a:lstStyle/>
        <a:p>
          <a:endParaRPr lang="es-MX">
            <a:latin typeface="+mj-lt"/>
          </a:endParaRPr>
        </a:p>
      </dgm:t>
    </dgm:pt>
    <dgm:pt modelId="{EA36D86C-0876-477E-BB7F-F0A143EBBA1C}" type="pres">
      <dgm:prSet presAssocID="{24028774-8C6D-4932-9B43-66C267592879}" presName="linear" presStyleCnt="0">
        <dgm:presLayoutVars>
          <dgm:animLvl val="lvl"/>
          <dgm:resizeHandles val="exact"/>
        </dgm:presLayoutVars>
      </dgm:prSet>
      <dgm:spPr/>
    </dgm:pt>
    <dgm:pt modelId="{C157CFBB-ED6D-4F81-BC35-23F8D88AB2A7}" type="pres">
      <dgm:prSet presAssocID="{ACB230B1-4CA7-4195-8292-CE24532A06AD}" presName="parentText" presStyleLbl="node1" presStyleIdx="0" presStyleCnt="7">
        <dgm:presLayoutVars>
          <dgm:chMax val="0"/>
          <dgm:bulletEnabled val="1"/>
        </dgm:presLayoutVars>
      </dgm:prSet>
      <dgm:spPr/>
    </dgm:pt>
    <dgm:pt modelId="{920547E6-7C92-4DD0-B577-8C5DFEAAC1BB}" type="pres">
      <dgm:prSet presAssocID="{094B72EB-25DA-41ED-AE1B-9135C8D2B581}" presName="spacer" presStyleCnt="0"/>
      <dgm:spPr/>
    </dgm:pt>
    <dgm:pt modelId="{A8599FAF-BA95-4C0E-8C84-76C7B000E1D7}" type="pres">
      <dgm:prSet presAssocID="{7C0C7572-2B69-463F-81F4-FFB5C817C1A0}" presName="parentText" presStyleLbl="node1" presStyleIdx="1" presStyleCnt="7">
        <dgm:presLayoutVars>
          <dgm:chMax val="0"/>
          <dgm:bulletEnabled val="1"/>
        </dgm:presLayoutVars>
      </dgm:prSet>
      <dgm:spPr/>
    </dgm:pt>
    <dgm:pt modelId="{186E0589-4279-4AFC-9414-D570A204D93A}" type="pres">
      <dgm:prSet presAssocID="{79695B55-98E3-44F2-8584-578B43DA630E}" presName="spacer" presStyleCnt="0"/>
      <dgm:spPr/>
    </dgm:pt>
    <dgm:pt modelId="{ECB307E7-7FA0-457F-A2F5-32F96649CAE6}" type="pres">
      <dgm:prSet presAssocID="{8A6FFAEB-1864-48EB-8AD9-8DE5D3ACCAC7}" presName="parentText" presStyleLbl="node1" presStyleIdx="2" presStyleCnt="7">
        <dgm:presLayoutVars>
          <dgm:chMax val="0"/>
          <dgm:bulletEnabled val="1"/>
        </dgm:presLayoutVars>
      </dgm:prSet>
      <dgm:spPr/>
    </dgm:pt>
    <dgm:pt modelId="{4D844118-7F6A-4DBD-B60D-7334E8AAA970}" type="pres">
      <dgm:prSet presAssocID="{43EE97B6-619F-484F-B721-26FB0A9C9A70}" presName="spacer" presStyleCnt="0"/>
      <dgm:spPr/>
    </dgm:pt>
    <dgm:pt modelId="{FD092944-C34D-46D8-9E9F-8F145DA95AC4}" type="pres">
      <dgm:prSet presAssocID="{CDBDC8C4-BC60-405D-90DE-09CC5EB512C8}" presName="parentText" presStyleLbl="node1" presStyleIdx="3" presStyleCnt="7">
        <dgm:presLayoutVars>
          <dgm:chMax val="0"/>
          <dgm:bulletEnabled val="1"/>
        </dgm:presLayoutVars>
      </dgm:prSet>
      <dgm:spPr/>
    </dgm:pt>
    <dgm:pt modelId="{7DA4C05A-1BBF-4280-983F-A01703DAB13A}" type="pres">
      <dgm:prSet presAssocID="{2D267EB3-536A-404F-B201-3D8F0339C647}" presName="spacer" presStyleCnt="0"/>
      <dgm:spPr/>
    </dgm:pt>
    <dgm:pt modelId="{ACDF8005-CB39-4F30-A738-279BC0C28C5F}" type="pres">
      <dgm:prSet presAssocID="{1FBB4DD2-2A5E-4D26-9693-6CC557D3FE5C}" presName="parentText" presStyleLbl="node1" presStyleIdx="4" presStyleCnt="7">
        <dgm:presLayoutVars>
          <dgm:chMax val="0"/>
          <dgm:bulletEnabled val="1"/>
        </dgm:presLayoutVars>
      </dgm:prSet>
      <dgm:spPr/>
    </dgm:pt>
    <dgm:pt modelId="{AF5F9878-D1D8-4742-982E-82ACA86AE111}" type="pres">
      <dgm:prSet presAssocID="{055A0564-A875-4C32-95B3-55BA61305B25}" presName="spacer" presStyleCnt="0"/>
      <dgm:spPr/>
    </dgm:pt>
    <dgm:pt modelId="{DD216ADD-A974-4FFA-B106-8CE5352A064F}" type="pres">
      <dgm:prSet presAssocID="{693C940A-29BD-4311-9A31-0DBCD453B736}" presName="parentText" presStyleLbl="node1" presStyleIdx="5" presStyleCnt="7">
        <dgm:presLayoutVars>
          <dgm:chMax val="0"/>
          <dgm:bulletEnabled val="1"/>
        </dgm:presLayoutVars>
      </dgm:prSet>
      <dgm:spPr/>
    </dgm:pt>
    <dgm:pt modelId="{091519F8-AD7A-4053-A6A3-518361151201}" type="pres">
      <dgm:prSet presAssocID="{89ACDA8D-3D4C-4C00-AB86-B41A80042898}" presName="spacer" presStyleCnt="0"/>
      <dgm:spPr/>
    </dgm:pt>
    <dgm:pt modelId="{D043B898-2CB2-491F-8CD9-BD4715D4C66C}" type="pres">
      <dgm:prSet presAssocID="{7C300EDD-C5FE-49FE-A8BE-6AD9AE8A987E}" presName="parentText" presStyleLbl="node1" presStyleIdx="6" presStyleCnt="7">
        <dgm:presLayoutVars>
          <dgm:chMax val="0"/>
          <dgm:bulletEnabled val="1"/>
        </dgm:presLayoutVars>
      </dgm:prSet>
      <dgm:spPr/>
    </dgm:pt>
  </dgm:ptLst>
  <dgm:cxnLst>
    <dgm:cxn modelId="{2955E104-96B7-4A3F-8F95-13B13BA3EBFD}" type="presOf" srcId="{693C940A-29BD-4311-9A31-0DBCD453B736}" destId="{DD216ADD-A974-4FFA-B106-8CE5352A064F}" srcOrd="0" destOrd="0" presId="urn:microsoft.com/office/officeart/2005/8/layout/vList2"/>
    <dgm:cxn modelId="{50A8E10A-4D34-4749-AC69-775B6FE33708}" srcId="{24028774-8C6D-4932-9B43-66C267592879}" destId="{CDBDC8C4-BC60-405D-90DE-09CC5EB512C8}" srcOrd="3" destOrd="0" parTransId="{167FCD82-DC30-4B18-AE51-7BD5F533C952}" sibTransId="{2D267EB3-536A-404F-B201-3D8F0339C647}"/>
    <dgm:cxn modelId="{7521670B-14A9-4088-9B23-B5CDCC5E5834}" srcId="{24028774-8C6D-4932-9B43-66C267592879}" destId="{ACB230B1-4CA7-4195-8292-CE24532A06AD}" srcOrd="0" destOrd="0" parTransId="{24608788-9D53-4964-93A3-812F4569476C}" sibTransId="{094B72EB-25DA-41ED-AE1B-9135C8D2B581}"/>
    <dgm:cxn modelId="{C1FE8F14-EAE9-4D67-A0BB-639F25A995E8}" srcId="{24028774-8C6D-4932-9B43-66C267592879}" destId="{693C940A-29BD-4311-9A31-0DBCD453B736}" srcOrd="5" destOrd="0" parTransId="{6E98BCCA-4411-4590-A870-BDCF111B55F2}" sibTransId="{89ACDA8D-3D4C-4C00-AB86-B41A80042898}"/>
    <dgm:cxn modelId="{9FBFC741-7982-46D4-B4D6-7B6885492407}" type="presOf" srcId="{ACB230B1-4CA7-4195-8292-CE24532A06AD}" destId="{C157CFBB-ED6D-4F81-BC35-23F8D88AB2A7}" srcOrd="0" destOrd="0" presId="urn:microsoft.com/office/officeart/2005/8/layout/vList2"/>
    <dgm:cxn modelId="{8D9F9D62-B5E7-4709-9037-3B15ACC25E0E}" type="presOf" srcId="{8A6FFAEB-1864-48EB-8AD9-8DE5D3ACCAC7}" destId="{ECB307E7-7FA0-457F-A2F5-32F96649CAE6}" srcOrd="0" destOrd="0" presId="urn:microsoft.com/office/officeart/2005/8/layout/vList2"/>
    <dgm:cxn modelId="{D46EF964-316A-49E0-873E-53C3B4BA64E6}" srcId="{24028774-8C6D-4932-9B43-66C267592879}" destId="{1FBB4DD2-2A5E-4D26-9693-6CC557D3FE5C}" srcOrd="4" destOrd="0" parTransId="{94D69E8B-8F78-41FC-98CF-E60008C8DA5C}" sibTransId="{055A0564-A875-4C32-95B3-55BA61305B25}"/>
    <dgm:cxn modelId="{C514FF79-DD78-4D7F-86E5-CB9350FB38AD}" type="presOf" srcId="{7C0C7572-2B69-463F-81F4-FFB5C817C1A0}" destId="{A8599FAF-BA95-4C0E-8C84-76C7B000E1D7}" srcOrd="0" destOrd="0" presId="urn:microsoft.com/office/officeart/2005/8/layout/vList2"/>
    <dgm:cxn modelId="{0C5A0A5A-C947-4899-B104-22D8FFE737FC}" srcId="{24028774-8C6D-4932-9B43-66C267592879}" destId="{7C0C7572-2B69-463F-81F4-FFB5C817C1A0}" srcOrd="1" destOrd="0" parTransId="{9DF0E5DD-EB15-4884-BBF5-BFD41C6BDC1E}" sibTransId="{79695B55-98E3-44F2-8584-578B43DA630E}"/>
    <dgm:cxn modelId="{15DAC05A-8080-4182-912B-5F27256805BF}" srcId="{24028774-8C6D-4932-9B43-66C267592879}" destId="{7C300EDD-C5FE-49FE-A8BE-6AD9AE8A987E}" srcOrd="6" destOrd="0" parTransId="{C00C8D2C-EDD1-40AB-9780-5160D4BCEAA4}" sibTransId="{A5C77F9A-BD33-4F9F-AF88-3F268CE937DE}"/>
    <dgm:cxn modelId="{270EAF82-5B16-49A8-97A0-66E2CFBAB20F}" type="presOf" srcId="{24028774-8C6D-4932-9B43-66C267592879}" destId="{EA36D86C-0876-477E-BB7F-F0A143EBBA1C}" srcOrd="0" destOrd="0" presId="urn:microsoft.com/office/officeart/2005/8/layout/vList2"/>
    <dgm:cxn modelId="{759BA791-8786-431E-B40D-94A7133B214D}" srcId="{24028774-8C6D-4932-9B43-66C267592879}" destId="{8A6FFAEB-1864-48EB-8AD9-8DE5D3ACCAC7}" srcOrd="2" destOrd="0" parTransId="{9C3AD4E3-BDA3-4D64-A76C-11E33678F633}" sibTransId="{43EE97B6-619F-484F-B721-26FB0A9C9A70}"/>
    <dgm:cxn modelId="{F420BAA3-E78F-4801-A0F3-1F91B6438DE2}" type="presOf" srcId="{CDBDC8C4-BC60-405D-90DE-09CC5EB512C8}" destId="{FD092944-C34D-46D8-9E9F-8F145DA95AC4}" srcOrd="0" destOrd="0" presId="urn:microsoft.com/office/officeart/2005/8/layout/vList2"/>
    <dgm:cxn modelId="{B0ACFCA5-25B7-4C65-AF5C-8DE5AD0F731D}" type="presOf" srcId="{7C300EDD-C5FE-49FE-A8BE-6AD9AE8A987E}" destId="{D043B898-2CB2-491F-8CD9-BD4715D4C66C}" srcOrd="0" destOrd="0" presId="urn:microsoft.com/office/officeart/2005/8/layout/vList2"/>
    <dgm:cxn modelId="{33C37BDD-6C62-4E53-ACC4-117362A42F5B}" type="presOf" srcId="{1FBB4DD2-2A5E-4D26-9693-6CC557D3FE5C}" destId="{ACDF8005-CB39-4F30-A738-279BC0C28C5F}" srcOrd="0" destOrd="0" presId="urn:microsoft.com/office/officeart/2005/8/layout/vList2"/>
    <dgm:cxn modelId="{2A368EA2-C21F-4126-AEF3-6CA2C5F019C7}" type="presParOf" srcId="{EA36D86C-0876-477E-BB7F-F0A143EBBA1C}" destId="{C157CFBB-ED6D-4F81-BC35-23F8D88AB2A7}" srcOrd="0" destOrd="0" presId="urn:microsoft.com/office/officeart/2005/8/layout/vList2"/>
    <dgm:cxn modelId="{032C32F2-710E-4E49-8823-6AB8759DF0FE}" type="presParOf" srcId="{EA36D86C-0876-477E-BB7F-F0A143EBBA1C}" destId="{920547E6-7C92-4DD0-B577-8C5DFEAAC1BB}" srcOrd="1" destOrd="0" presId="urn:microsoft.com/office/officeart/2005/8/layout/vList2"/>
    <dgm:cxn modelId="{8F6F3DA2-F11C-4209-A816-84E454F262DF}" type="presParOf" srcId="{EA36D86C-0876-477E-BB7F-F0A143EBBA1C}" destId="{A8599FAF-BA95-4C0E-8C84-76C7B000E1D7}" srcOrd="2" destOrd="0" presId="urn:microsoft.com/office/officeart/2005/8/layout/vList2"/>
    <dgm:cxn modelId="{926B64DD-65FA-4B70-95D6-F8F8EEFD992F}" type="presParOf" srcId="{EA36D86C-0876-477E-BB7F-F0A143EBBA1C}" destId="{186E0589-4279-4AFC-9414-D570A204D93A}" srcOrd="3" destOrd="0" presId="urn:microsoft.com/office/officeart/2005/8/layout/vList2"/>
    <dgm:cxn modelId="{FEBAFBEC-A420-4CF4-B0CE-7F5E8E77FA67}" type="presParOf" srcId="{EA36D86C-0876-477E-BB7F-F0A143EBBA1C}" destId="{ECB307E7-7FA0-457F-A2F5-32F96649CAE6}" srcOrd="4" destOrd="0" presId="urn:microsoft.com/office/officeart/2005/8/layout/vList2"/>
    <dgm:cxn modelId="{2B354702-B177-409D-BD7C-B41BF220CB0F}" type="presParOf" srcId="{EA36D86C-0876-477E-BB7F-F0A143EBBA1C}" destId="{4D844118-7F6A-4DBD-B60D-7334E8AAA970}" srcOrd="5" destOrd="0" presId="urn:microsoft.com/office/officeart/2005/8/layout/vList2"/>
    <dgm:cxn modelId="{22850B1A-56D0-48BA-9A11-A4EFBB4BFF6A}" type="presParOf" srcId="{EA36D86C-0876-477E-BB7F-F0A143EBBA1C}" destId="{FD092944-C34D-46D8-9E9F-8F145DA95AC4}" srcOrd="6" destOrd="0" presId="urn:microsoft.com/office/officeart/2005/8/layout/vList2"/>
    <dgm:cxn modelId="{90461DA8-A9B6-4F78-9CB0-F189B20F1781}" type="presParOf" srcId="{EA36D86C-0876-477E-BB7F-F0A143EBBA1C}" destId="{7DA4C05A-1BBF-4280-983F-A01703DAB13A}" srcOrd="7" destOrd="0" presId="urn:microsoft.com/office/officeart/2005/8/layout/vList2"/>
    <dgm:cxn modelId="{3A7D497D-07DA-451C-816A-62E0C49C6687}" type="presParOf" srcId="{EA36D86C-0876-477E-BB7F-F0A143EBBA1C}" destId="{ACDF8005-CB39-4F30-A738-279BC0C28C5F}" srcOrd="8" destOrd="0" presId="urn:microsoft.com/office/officeart/2005/8/layout/vList2"/>
    <dgm:cxn modelId="{A11C749E-A4B4-4C0C-A008-97C08F202603}" type="presParOf" srcId="{EA36D86C-0876-477E-BB7F-F0A143EBBA1C}" destId="{AF5F9878-D1D8-4742-982E-82ACA86AE111}" srcOrd="9" destOrd="0" presId="urn:microsoft.com/office/officeart/2005/8/layout/vList2"/>
    <dgm:cxn modelId="{E6049D86-45BA-4B7C-A716-0A9D011E9268}" type="presParOf" srcId="{EA36D86C-0876-477E-BB7F-F0A143EBBA1C}" destId="{DD216ADD-A974-4FFA-B106-8CE5352A064F}" srcOrd="10" destOrd="0" presId="urn:microsoft.com/office/officeart/2005/8/layout/vList2"/>
    <dgm:cxn modelId="{BB3E41EB-97FB-44EF-8DA4-EBD39C868FF1}" type="presParOf" srcId="{EA36D86C-0876-477E-BB7F-F0A143EBBA1C}" destId="{091519F8-AD7A-4053-A6A3-518361151201}" srcOrd="11" destOrd="0" presId="urn:microsoft.com/office/officeart/2005/8/layout/vList2"/>
    <dgm:cxn modelId="{E96D7F04-A40F-47C4-AD2E-254A71AA3B2F}" type="presParOf" srcId="{EA36D86C-0876-477E-BB7F-F0A143EBBA1C}" destId="{D043B898-2CB2-491F-8CD9-BD4715D4C66C}" srcOrd="12" destOrd="0" presId="urn:microsoft.com/office/officeart/2005/8/layout/vList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7C242A0-3EDF-4234-8A49-D561DEDB2E9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5FA617A6-37B8-4C00-9D8C-2D07A58326B4}">
      <dgm:prSet/>
      <dgm:spPr/>
      <dgm:t>
        <a:bodyPr/>
        <a:lstStyle/>
        <a:p>
          <a:r>
            <a:rPr lang="es-MX">
              <a:latin typeface="+mj-lt"/>
            </a:rPr>
            <a:t>Factores del comportamiento</a:t>
          </a:r>
          <a:endParaRPr lang="en-US">
            <a:latin typeface="+mj-lt"/>
          </a:endParaRPr>
        </a:p>
      </dgm:t>
    </dgm:pt>
    <dgm:pt modelId="{5E60A131-74B5-4E09-8F9D-2A22FEA6573F}" type="parTrans" cxnId="{7ABF5878-2E8D-462A-89A5-041F18DE54BB}">
      <dgm:prSet/>
      <dgm:spPr/>
      <dgm:t>
        <a:bodyPr/>
        <a:lstStyle/>
        <a:p>
          <a:endParaRPr lang="en-US">
            <a:latin typeface="+mj-lt"/>
          </a:endParaRPr>
        </a:p>
      </dgm:t>
    </dgm:pt>
    <dgm:pt modelId="{1703A58A-D643-48E3-B0A5-106EE8FF0B2F}" type="sibTrans" cxnId="{7ABF5878-2E8D-462A-89A5-041F18DE54BB}">
      <dgm:prSet/>
      <dgm:spPr/>
      <dgm:t>
        <a:bodyPr/>
        <a:lstStyle/>
        <a:p>
          <a:endParaRPr lang="en-US">
            <a:latin typeface="+mj-lt"/>
          </a:endParaRPr>
        </a:p>
      </dgm:t>
    </dgm:pt>
    <dgm:pt modelId="{3185EB66-3648-4D1D-900F-930898A407BE}">
      <dgm:prSet/>
      <dgm:spPr/>
      <dgm:t>
        <a:bodyPr/>
        <a:lstStyle/>
        <a:p>
          <a:r>
            <a:rPr lang="es-MX">
              <a:latin typeface="+mj-lt"/>
            </a:rPr>
            <a:t>Factores socioeconómicos</a:t>
          </a:r>
          <a:endParaRPr lang="en-US">
            <a:latin typeface="+mj-lt"/>
          </a:endParaRPr>
        </a:p>
      </dgm:t>
    </dgm:pt>
    <dgm:pt modelId="{57498769-82EC-419D-AE18-6EFCE69FA6A1}" type="parTrans" cxnId="{51AEE4A6-F166-4F9D-BCD0-E9311E3F9DD5}">
      <dgm:prSet/>
      <dgm:spPr/>
      <dgm:t>
        <a:bodyPr/>
        <a:lstStyle/>
        <a:p>
          <a:endParaRPr lang="en-US">
            <a:latin typeface="+mj-lt"/>
          </a:endParaRPr>
        </a:p>
      </dgm:t>
    </dgm:pt>
    <dgm:pt modelId="{44CF7087-3FE8-48C7-87CF-5F44405737DD}" type="sibTrans" cxnId="{51AEE4A6-F166-4F9D-BCD0-E9311E3F9DD5}">
      <dgm:prSet/>
      <dgm:spPr/>
      <dgm:t>
        <a:bodyPr/>
        <a:lstStyle/>
        <a:p>
          <a:endParaRPr lang="en-US">
            <a:latin typeface="+mj-lt"/>
          </a:endParaRPr>
        </a:p>
      </dgm:t>
    </dgm:pt>
    <dgm:pt modelId="{8094AB0E-9A46-4365-98A1-CC15AFAF0C39}">
      <dgm:prSet/>
      <dgm:spPr/>
      <dgm:t>
        <a:bodyPr/>
        <a:lstStyle/>
        <a:p>
          <a:r>
            <a:rPr lang="es-MX">
              <a:latin typeface="+mj-lt"/>
            </a:rPr>
            <a:t>Raza</a:t>
          </a:r>
          <a:endParaRPr lang="en-US">
            <a:latin typeface="+mj-lt"/>
          </a:endParaRPr>
        </a:p>
      </dgm:t>
    </dgm:pt>
    <dgm:pt modelId="{8A1EC3FB-E3EC-405D-B772-2173CC88987C}" type="parTrans" cxnId="{144A0B21-CF4D-4518-AFC2-3A39200886E2}">
      <dgm:prSet/>
      <dgm:spPr/>
      <dgm:t>
        <a:bodyPr/>
        <a:lstStyle/>
        <a:p>
          <a:endParaRPr lang="en-US">
            <a:latin typeface="+mj-lt"/>
          </a:endParaRPr>
        </a:p>
      </dgm:t>
    </dgm:pt>
    <dgm:pt modelId="{6C6BB454-60ED-47C6-8D12-8D8CC89D9671}" type="sibTrans" cxnId="{144A0B21-CF4D-4518-AFC2-3A39200886E2}">
      <dgm:prSet/>
      <dgm:spPr/>
      <dgm:t>
        <a:bodyPr/>
        <a:lstStyle/>
        <a:p>
          <a:endParaRPr lang="en-US">
            <a:latin typeface="+mj-lt"/>
          </a:endParaRPr>
        </a:p>
      </dgm:t>
    </dgm:pt>
    <dgm:pt modelId="{A62F51D0-094F-496C-A3DB-095AA76A5A2F}">
      <dgm:prSet/>
      <dgm:spPr/>
      <dgm:t>
        <a:bodyPr/>
        <a:lstStyle/>
        <a:p>
          <a:r>
            <a:rPr lang="es-MX">
              <a:latin typeface="+mj-lt"/>
            </a:rPr>
            <a:t>Sexo masculino</a:t>
          </a:r>
          <a:endParaRPr lang="en-US">
            <a:latin typeface="+mj-lt"/>
          </a:endParaRPr>
        </a:p>
      </dgm:t>
    </dgm:pt>
    <dgm:pt modelId="{FDF68760-044A-4882-8BDD-CCA3F4B1A982}" type="parTrans" cxnId="{1D4215EE-6A52-4687-AEF0-BFDCF9449095}">
      <dgm:prSet/>
      <dgm:spPr/>
      <dgm:t>
        <a:bodyPr/>
        <a:lstStyle/>
        <a:p>
          <a:endParaRPr lang="en-US">
            <a:latin typeface="+mj-lt"/>
          </a:endParaRPr>
        </a:p>
      </dgm:t>
    </dgm:pt>
    <dgm:pt modelId="{1164D1C5-86C7-44B0-A55D-5FBEC850ACAE}" type="sibTrans" cxnId="{1D4215EE-6A52-4687-AEF0-BFDCF9449095}">
      <dgm:prSet/>
      <dgm:spPr/>
      <dgm:t>
        <a:bodyPr/>
        <a:lstStyle/>
        <a:p>
          <a:endParaRPr lang="en-US">
            <a:latin typeface="+mj-lt"/>
          </a:endParaRPr>
        </a:p>
      </dgm:t>
    </dgm:pt>
    <dgm:pt modelId="{2140821F-5E4A-4767-B125-E27FA02B7B88}">
      <dgm:prSet/>
      <dgm:spPr/>
      <dgm:t>
        <a:bodyPr/>
        <a:lstStyle/>
        <a:p>
          <a:r>
            <a:rPr lang="es-MX">
              <a:latin typeface="+mj-lt"/>
            </a:rPr>
            <a:t>Historia familiar de enfermedad coronaria precoz</a:t>
          </a:r>
          <a:endParaRPr lang="en-US">
            <a:latin typeface="+mj-lt"/>
          </a:endParaRPr>
        </a:p>
      </dgm:t>
    </dgm:pt>
    <dgm:pt modelId="{0C0AB3C1-8A95-44B9-A8AE-666A2B4E2520}" type="parTrans" cxnId="{79283E30-71D6-49D8-87EF-3BA69524D40C}">
      <dgm:prSet/>
      <dgm:spPr/>
      <dgm:t>
        <a:bodyPr/>
        <a:lstStyle/>
        <a:p>
          <a:endParaRPr lang="en-US">
            <a:latin typeface="+mj-lt"/>
          </a:endParaRPr>
        </a:p>
      </dgm:t>
    </dgm:pt>
    <dgm:pt modelId="{9514A1EF-B097-4FBD-8355-213E9892C357}" type="sibTrans" cxnId="{79283E30-71D6-49D8-87EF-3BA69524D40C}">
      <dgm:prSet/>
      <dgm:spPr/>
      <dgm:t>
        <a:bodyPr/>
        <a:lstStyle/>
        <a:p>
          <a:endParaRPr lang="en-US">
            <a:latin typeface="+mj-lt"/>
          </a:endParaRPr>
        </a:p>
      </dgm:t>
    </dgm:pt>
    <dgm:pt modelId="{4AD7DA00-A8D5-49E4-9AD7-3215A58F1E8A}">
      <dgm:prSet/>
      <dgm:spPr/>
      <dgm:t>
        <a:bodyPr/>
        <a:lstStyle/>
        <a:p>
          <a:r>
            <a:rPr lang="es-MX">
              <a:latin typeface="+mj-lt"/>
            </a:rPr>
            <a:t>Obesidad</a:t>
          </a:r>
          <a:endParaRPr lang="en-US">
            <a:latin typeface="+mj-lt"/>
          </a:endParaRPr>
        </a:p>
      </dgm:t>
    </dgm:pt>
    <dgm:pt modelId="{C905253C-6C8F-4BD0-A901-D29A32F89B93}" type="parTrans" cxnId="{9B20EF38-E225-439D-A40F-F5130AEC4823}">
      <dgm:prSet/>
      <dgm:spPr/>
      <dgm:t>
        <a:bodyPr/>
        <a:lstStyle/>
        <a:p>
          <a:endParaRPr lang="en-US">
            <a:latin typeface="+mj-lt"/>
          </a:endParaRPr>
        </a:p>
      </dgm:t>
    </dgm:pt>
    <dgm:pt modelId="{2B215AC3-2321-42D5-AFAE-0B44219C18DE}" type="sibTrans" cxnId="{9B20EF38-E225-439D-A40F-F5130AEC4823}">
      <dgm:prSet/>
      <dgm:spPr/>
      <dgm:t>
        <a:bodyPr/>
        <a:lstStyle/>
        <a:p>
          <a:endParaRPr lang="en-US">
            <a:latin typeface="+mj-lt"/>
          </a:endParaRPr>
        </a:p>
      </dgm:t>
    </dgm:pt>
    <dgm:pt modelId="{0D7F0553-FDA1-4F24-9253-0B10DFB3B80F}">
      <dgm:prSet/>
      <dgm:spPr/>
      <dgm:t>
        <a:bodyPr/>
        <a:lstStyle/>
        <a:p>
          <a:r>
            <a:rPr lang="es-MX">
              <a:latin typeface="+mj-lt"/>
            </a:rPr>
            <a:t>Estados posmenopáusicos</a:t>
          </a:r>
          <a:endParaRPr lang="en-US">
            <a:latin typeface="+mj-lt"/>
          </a:endParaRPr>
        </a:p>
      </dgm:t>
    </dgm:pt>
    <dgm:pt modelId="{C24CCC5C-D136-4058-9429-D27F1B132EFF}" type="parTrans" cxnId="{41592C56-3A71-494B-A549-BC97EBFE1FAA}">
      <dgm:prSet/>
      <dgm:spPr/>
      <dgm:t>
        <a:bodyPr/>
        <a:lstStyle/>
        <a:p>
          <a:endParaRPr lang="en-US">
            <a:latin typeface="+mj-lt"/>
          </a:endParaRPr>
        </a:p>
      </dgm:t>
    </dgm:pt>
    <dgm:pt modelId="{2AF341FD-C8F8-47B7-9F77-8F66989ED771}" type="sibTrans" cxnId="{41592C56-3A71-494B-A549-BC97EBFE1FAA}">
      <dgm:prSet/>
      <dgm:spPr/>
      <dgm:t>
        <a:bodyPr/>
        <a:lstStyle/>
        <a:p>
          <a:endParaRPr lang="en-US">
            <a:latin typeface="+mj-lt"/>
          </a:endParaRPr>
        </a:p>
      </dgm:t>
    </dgm:pt>
    <dgm:pt modelId="{569D6282-07B1-4287-963B-4027365822D2}" type="pres">
      <dgm:prSet presAssocID="{07C242A0-3EDF-4234-8A49-D561DEDB2E99}" presName="diagram" presStyleCnt="0">
        <dgm:presLayoutVars>
          <dgm:dir/>
          <dgm:resizeHandles val="exact"/>
        </dgm:presLayoutVars>
      </dgm:prSet>
      <dgm:spPr/>
    </dgm:pt>
    <dgm:pt modelId="{D14A9C5E-4E4E-4F71-853F-3249F4FEE8CF}" type="pres">
      <dgm:prSet presAssocID="{5FA617A6-37B8-4C00-9D8C-2D07A58326B4}" presName="node" presStyleLbl="node1" presStyleIdx="0" presStyleCnt="7">
        <dgm:presLayoutVars>
          <dgm:bulletEnabled val="1"/>
        </dgm:presLayoutVars>
      </dgm:prSet>
      <dgm:spPr/>
    </dgm:pt>
    <dgm:pt modelId="{03E26774-71E0-4C65-ABD4-84E57A2FD89D}" type="pres">
      <dgm:prSet presAssocID="{1703A58A-D643-48E3-B0A5-106EE8FF0B2F}" presName="sibTrans" presStyleCnt="0"/>
      <dgm:spPr/>
    </dgm:pt>
    <dgm:pt modelId="{488A77FE-3D3C-469C-9FAD-139C205DF0EB}" type="pres">
      <dgm:prSet presAssocID="{3185EB66-3648-4D1D-900F-930898A407BE}" presName="node" presStyleLbl="node1" presStyleIdx="1" presStyleCnt="7">
        <dgm:presLayoutVars>
          <dgm:bulletEnabled val="1"/>
        </dgm:presLayoutVars>
      </dgm:prSet>
      <dgm:spPr/>
    </dgm:pt>
    <dgm:pt modelId="{0B0BD7B4-C2B8-4D31-9374-97670F002387}" type="pres">
      <dgm:prSet presAssocID="{44CF7087-3FE8-48C7-87CF-5F44405737DD}" presName="sibTrans" presStyleCnt="0"/>
      <dgm:spPr/>
    </dgm:pt>
    <dgm:pt modelId="{61E82BD0-07C8-4C6B-85AE-96543F976802}" type="pres">
      <dgm:prSet presAssocID="{8094AB0E-9A46-4365-98A1-CC15AFAF0C39}" presName="node" presStyleLbl="node1" presStyleIdx="2" presStyleCnt="7">
        <dgm:presLayoutVars>
          <dgm:bulletEnabled val="1"/>
        </dgm:presLayoutVars>
      </dgm:prSet>
      <dgm:spPr/>
    </dgm:pt>
    <dgm:pt modelId="{48933A86-6E10-4FB9-8D73-48B2086806DD}" type="pres">
      <dgm:prSet presAssocID="{6C6BB454-60ED-47C6-8D12-8D8CC89D9671}" presName="sibTrans" presStyleCnt="0"/>
      <dgm:spPr/>
    </dgm:pt>
    <dgm:pt modelId="{D7DCBB38-F8A2-4CF7-892F-E83C359A8415}" type="pres">
      <dgm:prSet presAssocID="{A62F51D0-094F-496C-A3DB-095AA76A5A2F}" presName="node" presStyleLbl="node1" presStyleIdx="3" presStyleCnt="7">
        <dgm:presLayoutVars>
          <dgm:bulletEnabled val="1"/>
        </dgm:presLayoutVars>
      </dgm:prSet>
      <dgm:spPr/>
    </dgm:pt>
    <dgm:pt modelId="{15FD1D81-3D76-433A-8F5A-25A0BA2001B4}" type="pres">
      <dgm:prSet presAssocID="{1164D1C5-86C7-44B0-A55D-5FBEC850ACAE}" presName="sibTrans" presStyleCnt="0"/>
      <dgm:spPr/>
    </dgm:pt>
    <dgm:pt modelId="{2CBBE412-771D-4A1D-A508-46FA09713EE2}" type="pres">
      <dgm:prSet presAssocID="{2140821F-5E4A-4767-B125-E27FA02B7B88}" presName="node" presStyleLbl="node1" presStyleIdx="4" presStyleCnt="7">
        <dgm:presLayoutVars>
          <dgm:bulletEnabled val="1"/>
        </dgm:presLayoutVars>
      </dgm:prSet>
      <dgm:spPr/>
    </dgm:pt>
    <dgm:pt modelId="{BC86D9E6-3FC2-47ED-B6A3-CF491AF089CD}" type="pres">
      <dgm:prSet presAssocID="{9514A1EF-B097-4FBD-8355-213E9892C357}" presName="sibTrans" presStyleCnt="0"/>
      <dgm:spPr/>
    </dgm:pt>
    <dgm:pt modelId="{9F49DC5B-E8A6-4465-A413-ADC3C2D87CA0}" type="pres">
      <dgm:prSet presAssocID="{4AD7DA00-A8D5-49E4-9AD7-3215A58F1E8A}" presName="node" presStyleLbl="node1" presStyleIdx="5" presStyleCnt="7">
        <dgm:presLayoutVars>
          <dgm:bulletEnabled val="1"/>
        </dgm:presLayoutVars>
      </dgm:prSet>
      <dgm:spPr/>
    </dgm:pt>
    <dgm:pt modelId="{F2E4CCC0-EB25-4B2C-A412-F7D21DF0446C}" type="pres">
      <dgm:prSet presAssocID="{2B215AC3-2321-42D5-AFAE-0B44219C18DE}" presName="sibTrans" presStyleCnt="0"/>
      <dgm:spPr/>
    </dgm:pt>
    <dgm:pt modelId="{CFB7EB0D-B863-44ED-822F-B73CAB044EEE}" type="pres">
      <dgm:prSet presAssocID="{0D7F0553-FDA1-4F24-9253-0B10DFB3B80F}" presName="node" presStyleLbl="node1" presStyleIdx="6" presStyleCnt="7">
        <dgm:presLayoutVars>
          <dgm:bulletEnabled val="1"/>
        </dgm:presLayoutVars>
      </dgm:prSet>
      <dgm:spPr/>
    </dgm:pt>
  </dgm:ptLst>
  <dgm:cxnLst>
    <dgm:cxn modelId="{144A0B21-CF4D-4518-AFC2-3A39200886E2}" srcId="{07C242A0-3EDF-4234-8A49-D561DEDB2E99}" destId="{8094AB0E-9A46-4365-98A1-CC15AFAF0C39}" srcOrd="2" destOrd="0" parTransId="{8A1EC3FB-E3EC-405D-B772-2173CC88987C}" sibTransId="{6C6BB454-60ED-47C6-8D12-8D8CC89D9671}"/>
    <dgm:cxn modelId="{79283E30-71D6-49D8-87EF-3BA69524D40C}" srcId="{07C242A0-3EDF-4234-8A49-D561DEDB2E99}" destId="{2140821F-5E4A-4767-B125-E27FA02B7B88}" srcOrd="4" destOrd="0" parTransId="{0C0AB3C1-8A95-44B9-A8AE-666A2B4E2520}" sibTransId="{9514A1EF-B097-4FBD-8355-213E9892C357}"/>
    <dgm:cxn modelId="{9B20EF38-E225-439D-A40F-F5130AEC4823}" srcId="{07C242A0-3EDF-4234-8A49-D561DEDB2E99}" destId="{4AD7DA00-A8D5-49E4-9AD7-3215A58F1E8A}" srcOrd="5" destOrd="0" parTransId="{C905253C-6C8F-4BD0-A901-D29A32F89B93}" sibTransId="{2B215AC3-2321-42D5-AFAE-0B44219C18DE}"/>
    <dgm:cxn modelId="{7F54273B-AC58-4FD0-B222-07D0DC58186D}" type="presOf" srcId="{2140821F-5E4A-4767-B125-E27FA02B7B88}" destId="{2CBBE412-771D-4A1D-A508-46FA09713EE2}" srcOrd="0" destOrd="0" presId="urn:microsoft.com/office/officeart/2005/8/layout/default"/>
    <dgm:cxn modelId="{ABE52B6F-6490-4449-B965-C0D1F05034B5}" type="presOf" srcId="{5FA617A6-37B8-4C00-9D8C-2D07A58326B4}" destId="{D14A9C5E-4E4E-4F71-853F-3249F4FEE8CF}" srcOrd="0" destOrd="0" presId="urn:microsoft.com/office/officeart/2005/8/layout/default"/>
    <dgm:cxn modelId="{41592C56-3A71-494B-A549-BC97EBFE1FAA}" srcId="{07C242A0-3EDF-4234-8A49-D561DEDB2E99}" destId="{0D7F0553-FDA1-4F24-9253-0B10DFB3B80F}" srcOrd="6" destOrd="0" parTransId="{C24CCC5C-D136-4058-9429-D27F1B132EFF}" sibTransId="{2AF341FD-C8F8-47B7-9F77-8F66989ED771}"/>
    <dgm:cxn modelId="{668A7C56-53A1-4C2D-B9AA-98E7A1E367D5}" type="presOf" srcId="{0D7F0553-FDA1-4F24-9253-0B10DFB3B80F}" destId="{CFB7EB0D-B863-44ED-822F-B73CAB044EEE}" srcOrd="0" destOrd="0" presId="urn:microsoft.com/office/officeart/2005/8/layout/default"/>
    <dgm:cxn modelId="{7ABF5878-2E8D-462A-89A5-041F18DE54BB}" srcId="{07C242A0-3EDF-4234-8A49-D561DEDB2E99}" destId="{5FA617A6-37B8-4C00-9D8C-2D07A58326B4}" srcOrd="0" destOrd="0" parTransId="{5E60A131-74B5-4E09-8F9D-2A22FEA6573F}" sibTransId="{1703A58A-D643-48E3-B0A5-106EE8FF0B2F}"/>
    <dgm:cxn modelId="{7DEB6A94-7BD3-490B-9508-C183AEDB6438}" type="presOf" srcId="{8094AB0E-9A46-4365-98A1-CC15AFAF0C39}" destId="{61E82BD0-07C8-4C6B-85AE-96543F976802}" srcOrd="0" destOrd="0" presId="urn:microsoft.com/office/officeart/2005/8/layout/default"/>
    <dgm:cxn modelId="{BEED4E98-4175-4099-A359-7E901ECA9F40}" type="presOf" srcId="{07C242A0-3EDF-4234-8A49-D561DEDB2E99}" destId="{569D6282-07B1-4287-963B-4027365822D2}" srcOrd="0" destOrd="0" presId="urn:microsoft.com/office/officeart/2005/8/layout/default"/>
    <dgm:cxn modelId="{4B3962A4-4645-4EAE-BAAB-82220D82A013}" type="presOf" srcId="{3185EB66-3648-4D1D-900F-930898A407BE}" destId="{488A77FE-3D3C-469C-9FAD-139C205DF0EB}" srcOrd="0" destOrd="0" presId="urn:microsoft.com/office/officeart/2005/8/layout/default"/>
    <dgm:cxn modelId="{51AEE4A6-F166-4F9D-BCD0-E9311E3F9DD5}" srcId="{07C242A0-3EDF-4234-8A49-D561DEDB2E99}" destId="{3185EB66-3648-4D1D-900F-930898A407BE}" srcOrd="1" destOrd="0" parTransId="{57498769-82EC-419D-AE18-6EFCE69FA6A1}" sibTransId="{44CF7087-3FE8-48C7-87CF-5F44405737DD}"/>
    <dgm:cxn modelId="{DDE54EDB-2AFA-4F4B-A245-AB9CCC307008}" type="presOf" srcId="{4AD7DA00-A8D5-49E4-9AD7-3215A58F1E8A}" destId="{9F49DC5B-E8A6-4465-A413-ADC3C2D87CA0}" srcOrd="0" destOrd="0" presId="urn:microsoft.com/office/officeart/2005/8/layout/default"/>
    <dgm:cxn modelId="{AE96E3E4-0E60-4492-A482-F27D9E84A572}" type="presOf" srcId="{A62F51D0-094F-496C-A3DB-095AA76A5A2F}" destId="{D7DCBB38-F8A2-4CF7-892F-E83C359A8415}" srcOrd="0" destOrd="0" presId="urn:microsoft.com/office/officeart/2005/8/layout/default"/>
    <dgm:cxn modelId="{1D4215EE-6A52-4687-AEF0-BFDCF9449095}" srcId="{07C242A0-3EDF-4234-8A49-D561DEDB2E99}" destId="{A62F51D0-094F-496C-A3DB-095AA76A5A2F}" srcOrd="3" destOrd="0" parTransId="{FDF68760-044A-4882-8BDD-CCA3F4B1A982}" sibTransId="{1164D1C5-86C7-44B0-A55D-5FBEC850ACAE}"/>
    <dgm:cxn modelId="{02D93E0C-8520-427F-9CED-1AB2BB34CF58}" type="presParOf" srcId="{569D6282-07B1-4287-963B-4027365822D2}" destId="{D14A9C5E-4E4E-4F71-853F-3249F4FEE8CF}" srcOrd="0" destOrd="0" presId="urn:microsoft.com/office/officeart/2005/8/layout/default"/>
    <dgm:cxn modelId="{656B9657-5FF1-45A5-8758-D90F23B15CBC}" type="presParOf" srcId="{569D6282-07B1-4287-963B-4027365822D2}" destId="{03E26774-71E0-4C65-ABD4-84E57A2FD89D}" srcOrd="1" destOrd="0" presId="urn:microsoft.com/office/officeart/2005/8/layout/default"/>
    <dgm:cxn modelId="{5B3DBB4F-2B44-4592-B29E-B88AB70867A1}" type="presParOf" srcId="{569D6282-07B1-4287-963B-4027365822D2}" destId="{488A77FE-3D3C-469C-9FAD-139C205DF0EB}" srcOrd="2" destOrd="0" presId="urn:microsoft.com/office/officeart/2005/8/layout/default"/>
    <dgm:cxn modelId="{3AE5AA7C-2593-42E0-B6F0-5E234D008A68}" type="presParOf" srcId="{569D6282-07B1-4287-963B-4027365822D2}" destId="{0B0BD7B4-C2B8-4D31-9374-97670F002387}" srcOrd="3" destOrd="0" presId="urn:microsoft.com/office/officeart/2005/8/layout/default"/>
    <dgm:cxn modelId="{89403F29-CA07-41DD-9B18-1EB3E57873FE}" type="presParOf" srcId="{569D6282-07B1-4287-963B-4027365822D2}" destId="{61E82BD0-07C8-4C6B-85AE-96543F976802}" srcOrd="4" destOrd="0" presId="urn:microsoft.com/office/officeart/2005/8/layout/default"/>
    <dgm:cxn modelId="{522AF75D-FBBE-44A5-8834-9ED8ED4C2BFE}" type="presParOf" srcId="{569D6282-07B1-4287-963B-4027365822D2}" destId="{48933A86-6E10-4FB9-8D73-48B2086806DD}" srcOrd="5" destOrd="0" presId="urn:microsoft.com/office/officeart/2005/8/layout/default"/>
    <dgm:cxn modelId="{346F677E-C6C3-45C3-ABFF-3497C7AD03E5}" type="presParOf" srcId="{569D6282-07B1-4287-963B-4027365822D2}" destId="{D7DCBB38-F8A2-4CF7-892F-E83C359A8415}" srcOrd="6" destOrd="0" presId="urn:microsoft.com/office/officeart/2005/8/layout/default"/>
    <dgm:cxn modelId="{CACCACB3-7B92-4E86-B1A8-524E129DA8C4}" type="presParOf" srcId="{569D6282-07B1-4287-963B-4027365822D2}" destId="{15FD1D81-3D76-433A-8F5A-25A0BA2001B4}" srcOrd="7" destOrd="0" presId="urn:microsoft.com/office/officeart/2005/8/layout/default"/>
    <dgm:cxn modelId="{843427FB-876A-4D1B-9B8B-C20FA7A401E1}" type="presParOf" srcId="{569D6282-07B1-4287-963B-4027365822D2}" destId="{2CBBE412-771D-4A1D-A508-46FA09713EE2}" srcOrd="8" destOrd="0" presId="urn:microsoft.com/office/officeart/2005/8/layout/default"/>
    <dgm:cxn modelId="{991A9A34-F4F7-4226-A466-7548344012D0}" type="presParOf" srcId="{569D6282-07B1-4287-963B-4027365822D2}" destId="{BC86D9E6-3FC2-47ED-B6A3-CF491AF089CD}" srcOrd="9" destOrd="0" presId="urn:microsoft.com/office/officeart/2005/8/layout/default"/>
    <dgm:cxn modelId="{25CEC6FD-B735-4BB2-94EB-604A370B2A07}" type="presParOf" srcId="{569D6282-07B1-4287-963B-4027365822D2}" destId="{9F49DC5B-E8A6-4465-A413-ADC3C2D87CA0}" srcOrd="10" destOrd="0" presId="urn:microsoft.com/office/officeart/2005/8/layout/default"/>
    <dgm:cxn modelId="{5281ABA8-A008-4BE1-AE17-C71F5858804D}" type="presParOf" srcId="{569D6282-07B1-4287-963B-4027365822D2}" destId="{F2E4CCC0-EB25-4B2C-A412-F7D21DF0446C}" srcOrd="11" destOrd="0" presId="urn:microsoft.com/office/officeart/2005/8/layout/default"/>
    <dgm:cxn modelId="{6ADA4E2F-D9E6-4FC7-9CCE-6951A98254E1}" type="presParOf" srcId="{569D6282-07B1-4287-963B-4027365822D2}" destId="{CFB7EB0D-B863-44ED-822F-B73CAB044EEE}" srcOrd="12" destOrd="0" presId="urn:microsoft.com/office/officeart/2005/8/layout/defaul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17F1AB3-4A02-4DA8-8F18-81692D376FC5}" type="doc">
      <dgm:prSet loTypeId="urn:microsoft.com/office/officeart/2005/8/layout/pList1" loCatId="list" qsTypeId="urn:microsoft.com/office/officeart/2005/8/quickstyle/simple1" qsCatId="simple" csTypeId="urn:microsoft.com/office/officeart/2005/8/colors/colorful5" csCatId="colorful" phldr="1"/>
      <dgm:spPr/>
      <dgm:t>
        <a:bodyPr/>
        <a:lstStyle/>
        <a:p>
          <a:endParaRPr lang="en-US"/>
        </a:p>
      </dgm:t>
    </dgm:pt>
    <dgm:pt modelId="{FAACCA21-8745-4439-B294-14DCD32671D1}">
      <dgm:prSet/>
      <dgm:spPr/>
      <dgm:t>
        <a:bodyPr/>
        <a:lstStyle/>
        <a:p>
          <a:r>
            <a:rPr lang="es-MX" dirty="0">
              <a:latin typeface="+mj-lt"/>
            </a:rPr>
            <a:t>Composición corporal</a:t>
          </a:r>
          <a:endParaRPr lang="en-US" dirty="0">
            <a:latin typeface="+mj-lt"/>
          </a:endParaRPr>
        </a:p>
      </dgm:t>
    </dgm:pt>
    <dgm:pt modelId="{758968E1-B0FF-48BD-BB03-456E6A230603}" type="parTrans" cxnId="{E4965705-A400-4DBA-A427-3E8489CACF24}">
      <dgm:prSet/>
      <dgm:spPr/>
      <dgm:t>
        <a:bodyPr/>
        <a:lstStyle/>
        <a:p>
          <a:endParaRPr lang="en-US">
            <a:latin typeface="+mj-lt"/>
          </a:endParaRPr>
        </a:p>
      </dgm:t>
    </dgm:pt>
    <dgm:pt modelId="{60BDF537-9788-4A54-97B9-D42D9B6B82F1}" type="sibTrans" cxnId="{E4965705-A400-4DBA-A427-3E8489CACF24}">
      <dgm:prSet/>
      <dgm:spPr/>
      <dgm:t>
        <a:bodyPr/>
        <a:lstStyle/>
        <a:p>
          <a:endParaRPr lang="en-US">
            <a:latin typeface="+mj-lt"/>
          </a:endParaRPr>
        </a:p>
      </dgm:t>
    </dgm:pt>
    <dgm:pt modelId="{2073817F-E199-4121-821C-01E0192F205E}">
      <dgm:prSet/>
      <dgm:spPr/>
      <dgm:t>
        <a:bodyPr/>
        <a:lstStyle/>
        <a:p>
          <a:r>
            <a:rPr lang="es-MX" dirty="0">
              <a:latin typeface="+mj-lt"/>
            </a:rPr>
            <a:t>Resistencia cardiorrespiratoria</a:t>
          </a:r>
          <a:endParaRPr lang="en-US" dirty="0">
            <a:latin typeface="+mj-lt"/>
          </a:endParaRPr>
        </a:p>
      </dgm:t>
    </dgm:pt>
    <dgm:pt modelId="{D1779836-826E-43A1-89C7-1CEA49EACD31}" type="parTrans" cxnId="{9E2C8EE6-417D-40D6-B242-39642D1DAC5D}">
      <dgm:prSet/>
      <dgm:spPr/>
      <dgm:t>
        <a:bodyPr/>
        <a:lstStyle/>
        <a:p>
          <a:endParaRPr lang="en-US">
            <a:latin typeface="+mj-lt"/>
          </a:endParaRPr>
        </a:p>
      </dgm:t>
    </dgm:pt>
    <dgm:pt modelId="{1D412A5F-383F-4E70-AE7C-0EA3E72268BC}" type="sibTrans" cxnId="{9E2C8EE6-417D-40D6-B242-39642D1DAC5D}">
      <dgm:prSet/>
      <dgm:spPr/>
      <dgm:t>
        <a:bodyPr/>
        <a:lstStyle/>
        <a:p>
          <a:endParaRPr lang="en-US">
            <a:latin typeface="+mj-lt"/>
          </a:endParaRPr>
        </a:p>
      </dgm:t>
    </dgm:pt>
    <dgm:pt modelId="{712FEE33-C3FE-42B4-AC3E-5D26D44B7C06}">
      <dgm:prSet/>
      <dgm:spPr/>
      <dgm:t>
        <a:bodyPr/>
        <a:lstStyle/>
        <a:p>
          <a:r>
            <a:rPr lang="es-MX" dirty="0">
              <a:latin typeface="+mj-lt"/>
            </a:rPr>
            <a:t>Fuerza y resistencia muscular</a:t>
          </a:r>
          <a:endParaRPr lang="en-US" dirty="0">
            <a:latin typeface="+mj-lt"/>
          </a:endParaRPr>
        </a:p>
      </dgm:t>
    </dgm:pt>
    <dgm:pt modelId="{D85952C6-8F90-4DAD-8982-55B6CDFFAF43}" type="parTrans" cxnId="{F90C6B42-46CB-440F-949D-70D461E32D88}">
      <dgm:prSet/>
      <dgm:spPr/>
      <dgm:t>
        <a:bodyPr/>
        <a:lstStyle/>
        <a:p>
          <a:endParaRPr lang="en-US">
            <a:latin typeface="+mj-lt"/>
          </a:endParaRPr>
        </a:p>
      </dgm:t>
    </dgm:pt>
    <dgm:pt modelId="{003BF94B-11F9-4956-A180-48FAABC4ED41}" type="sibTrans" cxnId="{F90C6B42-46CB-440F-949D-70D461E32D88}">
      <dgm:prSet/>
      <dgm:spPr/>
      <dgm:t>
        <a:bodyPr/>
        <a:lstStyle/>
        <a:p>
          <a:endParaRPr lang="en-US">
            <a:latin typeface="+mj-lt"/>
          </a:endParaRPr>
        </a:p>
      </dgm:t>
    </dgm:pt>
    <dgm:pt modelId="{41E066DE-9DCD-486D-B01D-A1B1ED9BC957}">
      <dgm:prSet/>
      <dgm:spPr/>
      <dgm:t>
        <a:bodyPr/>
        <a:lstStyle/>
        <a:p>
          <a:r>
            <a:rPr lang="es-MX">
              <a:latin typeface="+mj-lt"/>
            </a:rPr>
            <a:t>Flexibilidad</a:t>
          </a:r>
          <a:endParaRPr lang="en-US">
            <a:latin typeface="+mj-lt"/>
          </a:endParaRPr>
        </a:p>
      </dgm:t>
    </dgm:pt>
    <dgm:pt modelId="{ADD1AA12-40DD-4741-A6DD-9EABF2DC86EF}" type="parTrans" cxnId="{22A7A642-311F-4744-B673-65D8A9583836}">
      <dgm:prSet/>
      <dgm:spPr/>
      <dgm:t>
        <a:bodyPr/>
        <a:lstStyle/>
        <a:p>
          <a:endParaRPr lang="en-US">
            <a:latin typeface="+mj-lt"/>
          </a:endParaRPr>
        </a:p>
      </dgm:t>
    </dgm:pt>
    <dgm:pt modelId="{E9F8653A-ADF6-49A8-A8AC-0B4BE9F84453}" type="sibTrans" cxnId="{22A7A642-311F-4744-B673-65D8A9583836}">
      <dgm:prSet/>
      <dgm:spPr/>
      <dgm:t>
        <a:bodyPr/>
        <a:lstStyle/>
        <a:p>
          <a:endParaRPr lang="en-US">
            <a:latin typeface="+mj-lt"/>
          </a:endParaRPr>
        </a:p>
      </dgm:t>
    </dgm:pt>
    <dgm:pt modelId="{D78A64D3-E818-4911-A2B4-B512E69AD6DC}" type="pres">
      <dgm:prSet presAssocID="{717F1AB3-4A02-4DA8-8F18-81692D376FC5}" presName="Name0" presStyleCnt="0">
        <dgm:presLayoutVars>
          <dgm:dir/>
          <dgm:resizeHandles val="exact"/>
        </dgm:presLayoutVars>
      </dgm:prSet>
      <dgm:spPr/>
    </dgm:pt>
    <dgm:pt modelId="{D5E82671-3EF1-41CB-9D4B-7752D03A061D}" type="pres">
      <dgm:prSet presAssocID="{FAACCA21-8745-4439-B294-14DCD32671D1}" presName="compNode" presStyleCnt="0"/>
      <dgm:spPr/>
    </dgm:pt>
    <dgm:pt modelId="{F7414086-A937-45DD-B166-5900A936B0F7}" type="pres">
      <dgm:prSet presAssocID="{FAACCA21-8745-4439-B294-14DCD32671D1}" presName="pictRect" presStyleLbl="node1" presStyleIdx="0" presStyleCnt="4"/>
      <dgm:spPr>
        <a:blipFill rotWithShape="1">
          <a:blip xmlns:r="http://schemas.openxmlformats.org/officeDocument/2006/relationships" r:embed="rId1"/>
          <a:srcRect/>
          <a:stretch>
            <a:fillRect l="-2000" r="-2000"/>
          </a:stretch>
        </a:blipFill>
      </dgm:spPr>
    </dgm:pt>
    <dgm:pt modelId="{013BD1A2-1289-4AC3-A563-B641BDFF3409}" type="pres">
      <dgm:prSet presAssocID="{FAACCA21-8745-4439-B294-14DCD32671D1}" presName="textRect" presStyleLbl="revTx" presStyleIdx="0" presStyleCnt="4">
        <dgm:presLayoutVars>
          <dgm:bulletEnabled val="1"/>
        </dgm:presLayoutVars>
      </dgm:prSet>
      <dgm:spPr/>
    </dgm:pt>
    <dgm:pt modelId="{044A0BC8-43CB-4F07-BDDA-8805B8092BE1}" type="pres">
      <dgm:prSet presAssocID="{60BDF537-9788-4A54-97B9-D42D9B6B82F1}" presName="sibTrans" presStyleLbl="sibTrans2D1" presStyleIdx="0" presStyleCnt="0"/>
      <dgm:spPr/>
    </dgm:pt>
    <dgm:pt modelId="{0FC948C3-A037-4080-A88F-B7B1C306B770}" type="pres">
      <dgm:prSet presAssocID="{2073817F-E199-4121-821C-01E0192F205E}" presName="compNode" presStyleCnt="0"/>
      <dgm:spPr/>
    </dgm:pt>
    <dgm:pt modelId="{9FC84809-B534-4C29-BA6B-9CECBE2838EB}" type="pres">
      <dgm:prSet presAssocID="{2073817F-E199-4121-821C-01E0192F205E}" presName="pictRect" presStyleLbl="node1" presStyleIdx="1" presStyleCnt="4"/>
      <dgm:spPr>
        <a:blipFill rotWithShape="1">
          <a:blip xmlns:r="http://schemas.openxmlformats.org/officeDocument/2006/relationships" r:embed="rId2"/>
          <a:srcRect/>
          <a:stretch>
            <a:fillRect t="-23000" b="-23000"/>
          </a:stretch>
        </a:blipFill>
      </dgm:spPr>
    </dgm:pt>
    <dgm:pt modelId="{40281491-2902-440E-8742-0495A053004B}" type="pres">
      <dgm:prSet presAssocID="{2073817F-E199-4121-821C-01E0192F205E}" presName="textRect" presStyleLbl="revTx" presStyleIdx="1" presStyleCnt="4">
        <dgm:presLayoutVars>
          <dgm:bulletEnabled val="1"/>
        </dgm:presLayoutVars>
      </dgm:prSet>
      <dgm:spPr/>
    </dgm:pt>
    <dgm:pt modelId="{E65D404D-0E99-49CA-AEB8-9A364626C3B9}" type="pres">
      <dgm:prSet presAssocID="{1D412A5F-383F-4E70-AE7C-0EA3E72268BC}" presName="sibTrans" presStyleLbl="sibTrans2D1" presStyleIdx="0" presStyleCnt="0"/>
      <dgm:spPr/>
    </dgm:pt>
    <dgm:pt modelId="{BC6DA3FA-8ABB-4986-8B6B-96E2ADF6D4E2}" type="pres">
      <dgm:prSet presAssocID="{712FEE33-C3FE-42B4-AC3E-5D26D44B7C06}" presName="compNode" presStyleCnt="0"/>
      <dgm:spPr/>
    </dgm:pt>
    <dgm:pt modelId="{DAA57024-073B-4549-BBE2-08F6ECCC4133}" type="pres">
      <dgm:prSet presAssocID="{712FEE33-C3FE-42B4-AC3E-5D26D44B7C06}" presName="pictRect" presStyleLbl="node1" presStyleIdx="2" presStyleCnt="4"/>
      <dgm:spPr>
        <a:blipFill rotWithShape="1">
          <a:blip xmlns:r="http://schemas.openxmlformats.org/officeDocument/2006/relationships" r:embed="rId3"/>
          <a:srcRect/>
          <a:stretch>
            <a:fillRect t="-23000" b="-23000"/>
          </a:stretch>
        </a:blipFill>
      </dgm:spPr>
    </dgm:pt>
    <dgm:pt modelId="{99988C21-C65C-42A6-8D51-8581756178C9}" type="pres">
      <dgm:prSet presAssocID="{712FEE33-C3FE-42B4-AC3E-5D26D44B7C06}" presName="textRect" presStyleLbl="revTx" presStyleIdx="2" presStyleCnt="4">
        <dgm:presLayoutVars>
          <dgm:bulletEnabled val="1"/>
        </dgm:presLayoutVars>
      </dgm:prSet>
      <dgm:spPr/>
    </dgm:pt>
    <dgm:pt modelId="{95BCA525-51AF-4EEB-8251-77AF106AEB30}" type="pres">
      <dgm:prSet presAssocID="{003BF94B-11F9-4956-A180-48FAABC4ED41}" presName="sibTrans" presStyleLbl="sibTrans2D1" presStyleIdx="0" presStyleCnt="0"/>
      <dgm:spPr/>
    </dgm:pt>
    <dgm:pt modelId="{25940CE8-7220-4754-B065-4754EAF1F2FA}" type="pres">
      <dgm:prSet presAssocID="{41E066DE-9DCD-486D-B01D-A1B1ED9BC957}" presName="compNode" presStyleCnt="0"/>
      <dgm:spPr/>
    </dgm:pt>
    <dgm:pt modelId="{4BE45AD8-1895-4F4B-A585-5B90A27E17ED}" type="pres">
      <dgm:prSet presAssocID="{41E066DE-9DCD-486D-B01D-A1B1ED9BC957}" presName="pictRect" presStyleLbl="node1" presStyleIdx="3" presStyleCnt="4"/>
      <dgm:spPr>
        <a:blipFill rotWithShape="1">
          <a:blip xmlns:r="http://schemas.openxmlformats.org/officeDocument/2006/relationships" r:embed="rId4"/>
          <a:srcRect/>
          <a:stretch>
            <a:fillRect t="-23000" b="-23000"/>
          </a:stretch>
        </a:blipFill>
      </dgm:spPr>
    </dgm:pt>
    <dgm:pt modelId="{903E13E3-096F-44B7-96E9-816C72E2AB5B}" type="pres">
      <dgm:prSet presAssocID="{41E066DE-9DCD-486D-B01D-A1B1ED9BC957}" presName="textRect" presStyleLbl="revTx" presStyleIdx="3" presStyleCnt="4">
        <dgm:presLayoutVars>
          <dgm:bulletEnabled val="1"/>
        </dgm:presLayoutVars>
      </dgm:prSet>
      <dgm:spPr/>
    </dgm:pt>
  </dgm:ptLst>
  <dgm:cxnLst>
    <dgm:cxn modelId="{E4965705-A400-4DBA-A427-3E8489CACF24}" srcId="{717F1AB3-4A02-4DA8-8F18-81692D376FC5}" destId="{FAACCA21-8745-4439-B294-14DCD32671D1}" srcOrd="0" destOrd="0" parTransId="{758968E1-B0FF-48BD-BB03-456E6A230603}" sibTransId="{60BDF537-9788-4A54-97B9-D42D9B6B82F1}"/>
    <dgm:cxn modelId="{CE7BCE2C-B151-41FF-B802-5D44D8FB556C}" type="presOf" srcId="{FAACCA21-8745-4439-B294-14DCD32671D1}" destId="{013BD1A2-1289-4AC3-A563-B641BDFF3409}" srcOrd="0" destOrd="0" presId="urn:microsoft.com/office/officeart/2005/8/layout/pList1"/>
    <dgm:cxn modelId="{4F08F436-DC35-4768-B088-0953391EED64}" type="presOf" srcId="{717F1AB3-4A02-4DA8-8F18-81692D376FC5}" destId="{D78A64D3-E818-4911-A2B4-B512E69AD6DC}" srcOrd="0" destOrd="0" presId="urn:microsoft.com/office/officeart/2005/8/layout/pList1"/>
    <dgm:cxn modelId="{CEE51A62-78FD-4794-9B01-2F72C35CC597}" type="presOf" srcId="{1D412A5F-383F-4E70-AE7C-0EA3E72268BC}" destId="{E65D404D-0E99-49CA-AEB8-9A364626C3B9}" srcOrd="0" destOrd="0" presId="urn:microsoft.com/office/officeart/2005/8/layout/pList1"/>
    <dgm:cxn modelId="{F90C6B42-46CB-440F-949D-70D461E32D88}" srcId="{717F1AB3-4A02-4DA8-8F18-81692D376FC5}" destId="{712FEE33-C3FE-42B4-AC3E-5D26D44B7C06}" srcOrd="2" destOrd="0" parTransId="{D85952C6-8F90-4DAD-8982-55B6CDFFAF43}" sibTransId="{003BF94B-11F9-4956-A180-48FAABC4ED41}"/>
    <dgm:cxn modelId="{22A7A642-311F-4744-B673-65D8A9583836}" srcId="{717F1AB3-4A02-4DA8-8F18-81692D376FC5}" destId="{41E066DE-9DCD-486D-B01D-A1B1ED9BC957}" srcOrd="3" destOrd="0" parTransId="{ADD1AA12-40DD-4741-A6DD-9EABF2DC86EF}" sibTransId="{E9F8653A-ADF6-49A8-A8AC-0B4BE9F84453}"/>
    <dgm:cxn modelId="{1904126C-6241-4924-B854-C6021E98E344}" type="presOf" srcId="{003BF94B-11F9-4956-A180-48FAABC4ED41}" destId="{95BCA525-51AF-4EEB-8251-77AF106AEB30}" srcOrd="0" destOrd="0" presId="urn:microsoft.com/office/officeart/2005/8/layout/pList1"/>
    <dgm:cxn modelId="{9C987181-C756-4FE9-9AE1-69EE98171B84}" type="presOf" srcId="{2073817F-E199-4121-821C-01E0192F205E}" destId="{40281491-2902-440E-8742-0495A053004B}" srcOrd="0" destOrd="0" presId="urn:microsoft.com/office/officeart/2005/8/layout/pList1"/>
    <dgm:cxn modelId="{F0145194-E551-442E-AF31-8C86209FAFFC}" type="presOf" srcId="{60BDF537-9788-4A54-97B9-D42D9B6B82F1}" destId="{044A0BC8-43CB-4F07-BDDA-8805B8092BE1}" srcOrd="0" destOrd="0" presId="urn:microsoft.com/office/officeart/2005/8/layout/pList1"/>
    <dgm:cxn modelId="{398143A1-76CF-4D11-9838-6D95954D9002}" type="presOf" srcId="{41E066DE-9DCD-486D-B01D-A1B1ED9BC957}" destId="{903E13E3-096F-44B7-96E9-816C72E2AB5B}" srcOrd="0" destOrd="0" presId="urn:microsoft.com/office/officeart/2005/8/layout/pList1"/>
    <dgm:cxn modelId="{52B4B3C1-4086-47FF-9C6E-4792B23C07A0}" type="presOf" srcId="{712FEE33-C3FE-42B4-AC3E-5D26D44B7C06}" destId="{99988C21-C65C-42A6-8D51-8581756178C9}" srcOrd="0" destOrd="0" presId="urn:microsoft.com/office/officeart/2005/8/layout/pList1"/>
    <dgm:cxn modelId="{9E2C8EE6-417D-40D6-B242-39642D1DAC5D}" srcId="{717F1AB3-4A02-4DA8-8F18-81692D376FC5}" destId="{2073817F-E199-4121-821C-01E0192F205E}" srcOrd="1" destOrd="0" parTransId="{D1779836-826E-43A1-89C7-1CEA49EACD31}" sibTransId="{1D412A5F-383F-4E70-AE7C-0EA3E72268BC}"/>
    <dgm:cxn modelId="{C5CDBAF8-1C60-415E-9466-DE6B27E32CF5}" type="presParOf" srcId="{D78A64D3-E818-4911-A2B4-B512E69AD6DC}" destId="{D5E82671-3EF1-41CB-9D4B-7752D03A061D}" srcOrd="0" destOrd="0" presId="urn:microsoft.com/office/officeart/2005/8/layout/pList1"/>
    <dgm:cxn modelId="{13068076-6181-4465-91C6-F99B7F8786E1}" type="presParOf" srcId="{D5E82671-3EF1-41CB-9D4B-7752D03A061D}" destId="{F7414086-A937-45DD-B166-5900A936B0F7}" srcOrd="0" destOrd="0" presId="urn:microsoft.com/office/officeart/2005/8/layout/pList1"/>
    <dgm:cxn modelId="{175996DC-E1B9-4C7A-B721-63B208C251E2}" type="presParOf" srcId="{D5E82671-3EF1-41CB-9D4B-7752D03A061D}" destId="{013BD1A2-1289-4AC3-A563-B641BDFF3409}" srcOrd="1" destOrd="0" presId="urn:microsoft.com/office/officeart/2005/8/layout/pList1"/>
    <dgm:cxn modelId="{4FEFADCE-8DA8-484E-9CAC-D3F08CF8E775}" type="presParOf" srcId="{D78A64D3-E818-4911-A2B4-B512E69AD6DC}" destId="{044A0BC8-43CB-4F07-BDDA-8805B8092BE1}" srcOrd="1" destOrd="0" presId="urn:microsoft.com/office/officeart/2005/8/layout/pList1"/>
    <dgm:cxn modelId="{0948521C-20E6-457B-B260-E0D5A99837BC}" type="presParOf" srcId="{D78A64D3-E818-4911-A2B4-B512E69AD6DC}" destId="{0FC948C3-A037-4080-A88F-B7B1C306B770}" srcOrd="2" destOrd="0" presId="urn:microsoft.com/office/officeart/2005/8/layout/pList1"/>
    <dgm:cxn modelId="{D762604E-FC8A-4DD9-A5AF-5DF30C3B92A6}" type="presParOf" srcId="{0FC948C3-A037-4080-A88F-B7B1C306B770}" destId="{9FC84809-B534-4C29-BA6B-9CECBE2838EB}" srcOrd="0" destOrd="0" presId="urn:microsoft.com/office/officeart/2005/8/layout/pList1"/>
    <dgm:cxn modelId="{D992649E-F953-469B-8B36-85093B15B08F}" type="presParOf" srcId="{0FC948C3-A037-4080-A88F-B7B1C306B770}" destId="{40281491-2902-440E-8742-0495A053004B}" srcOrd="1" destOrd="0" presId="urn:microsoft.com/office/officeart/2005/8/layout/pList1"/>
    <dgm:cxn modelId="{DBBDB147-8980-4A53-A1B9-E8E365E6B8DE}" type="presParOf" srcId="{D78A64D3-E818-4911-A2B4-B512E69AD6DC}" destId="{E65D404D-0E99-49CA-AEB8-9A364626C3B9}" srcOrd="3" destOrd="0" presId="urn:microsoft.com/office/officeart/2005/8/layout/pList1"/>
    <dgm:cxn modelId="{03C37F61-EFF5-462E-A74B-AFE46F45F1F4}" type="presParOf" srcId="{D78A64D3-E818-4911-A2B4-B512E69AD6DC}" destId="{BC6DA3FA-8ABB-4986-8B6B-96E2ADF6D4E2}" srcOrd="4" destOrd="0" presId="urn:microsoft.com/office/officeart/2005/8/layout/pList1"/>
    <dgm:cxn modelId="{9C0FC584-4C85-4AF0-BB19-81F6C6A8E6DB}" type="presParOf" srcId="{BC6DA3FA-8ABB-4986-8B6B-96E2ADF6D4E2}" destId="{DAA57024-073B-4549-BBE2-08F6ECCC4133}" srcOrd="0" destOrd="0" presId="urn:microsoft.com/office/officeart/2005/8/layout/pList1"/>
    <dgm:cxn modelId="{F17E1996-1F50-42B5-85FA-27FFD4F75CA3}" type="presParOf" srcId="{BC6DA3FA-8ABB-4986-8B6B-96E2ADF6D4E2}" destId="{99988C21-C65C-42A6-8D51-8581756178C9}" srcOrd="1" destOrd="0" presId="urn:microsoft.com/office/officeart/2005/8/layout/pList1"/>
    <dgm:cxn modelId="{30CE0628-5E8C-4961-930C-742CAB31309E}" type="presParOf" srcId="{D78A64D3-E818-4911-A2B4-B512E69AD6DC}" destId="{95BCA525-51AF-4EEB-8251-77AF106AEB30}" srcOrd="5" destOrd="0" presId="urn:microsoft.com/office/officeart/2005/8/layout/pList1"/>
    <dgm:cxn modelId="{555EEC4C-7245-404C-9B50-1EACF6C9C88C}" type="presParOf" srcId="{D78A64D3-E818-4911-A2B4-B512E69AD6DC}" destId="{25940CE8-7220-4754-B065-4754EAF1F2FA}" srcOrd="6" destOrd="0" presId="urn:microsoft.com/office/officeart/2005/8/layout/pList1"/>
    <dgm:cxn modelId="{673A1D56-5417-4504-B10B-268A987624B2}" type="presParOf" srcId="{25940CE8-7220-4754-B065-4754EAF1F2FA}" destId="{4BE45AD8-1895-4F4B-A585-5B90A27E17ED}" srcOrd="0" destOrd="0" presId="urn:microsoft.com/office/officeart/2005/8/layout/pList1"/>
    <dgm:cxn modelId="{30A1C865-B9F0-4B42-97CE-16F32BCCCC4B}" type="presParOf" srcId="{25940CE8-7220-4754-B065-4754EAF1F2FA}" destId="{903E13E3-096F-44B7-96E9-816C72E2AB5B}" srcOrd="1" destOrd="0" presId="urn:microsoft.com/office/officeart/2005/8/layout/p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FCFC6E7-C238-4848-9D95-66E0509CAAF8}" type="doc">
      <dgm:prSet loTypeId="urn:microsoft.com/office/officeart/2005/8/layout/vList4" loCatId="picture" qsTypeId="urn:microsoft.com/office/officeart/2005/8/quickstyle/simple1" qsCatId="simple" csTypeId="urn:microsoft.com/office/officeart/2005/8/colors/colorful4" csCatId="colorful" phldr="1"/>
      <dgm:spPr/>
      <dgm:t>
        <a:bodyPr/>
        <a:lstStyle/>
        <a:p>
          <a:endParaRPr lang="es-MX"/>
        </a:p>
      </dgm:t>
    </dgm:pt>
    <dgm:pt modelId="{FE7C1F3F-B0F3-4BBF-BC88-EB4C7C87A9DC}">
      <dgm:prSet/>
      <dgm:spPr/>
      <dgm:t>
        <a:bodyPr/>
        <a:lstStyle/>
        <a:p>
          <a:r>
            <a:rPr lang="es-CO">
              <a:latin typeface="+mj-lt"/>
            </a:rPr>
            <a:t>Esta situación no afecta solo a los adultos, sino que se extiende a todas las edades, siendo las mujeres y la población de bajos recursos quienes tienden más a adoptar un estilo de vida sedentario. Por lo tanto, es crucial promover alternativas que fomenten estilos de vida saludables mediante la actividad física, reduciendo así estos riesgos.</a:t>
          </a:r>
          <a:endParaRPr lang="es-MX">
            <a:latin typeface="+mj-lt"/>
          </a:endParaRPr>
        </a:p>
      </dgm:t>
    </dgm:pt>
    <dgm:pt modelId="{3F66FD76-92FD-4564-96F5-BC60A58C0A68}" type="parTrans" cxnId="{F8FDFABD-A49D-43FB-8A4C-4126E46C7A3E}">
      <dgm:prSet/>
      <dgm:spPr/>
      <dgm:t>
        <a:bodyPr/>
        <a:lstStyle/>
        <a:p>
          <a:endParaRPr lang="es-MX">
            <a:latin typeface="+mj-lt"/>
          </a:endParaRPr>
        </a:p>
      </dgm:t>
    </dgm:pt>
    <dgm:pt modelId="{598D0590-832A-4693-9020-AE8B86A85DDE}" type="sibTrans" cxnId="{F8FDFABD-A49D-43FB-8A4C-4126E46C7A3E}">
      <dgm:prSet/>
      <dgm:spPr/>
      <dgm:t>
        <a:bodyPr/>
        <a:lstStyle/>
        <a:p>
          <a:endParaRPr lang="es-MX">
            <a:latin typeface="+mj-lt"/>
          </a:endParaRPr>
        </a:p>
      </dgm:t>
    </dgm:pt>
    <dgm:pt modelId="{24383140-7319-4194-BBB1-0CB3D05C309A}" type="pres">
      <dgm:prSet presAssocID="{FFCFC6E7-C238-4848-9D95-66E0509CAAF8}" presName="linear" presStyleCnt="0">
        <dgm:presLayoutVars>
          <dgm:dir/>
          <dgm:resizeHandles val="exact"/>
        </dgm:presLayoutVars>
      </dgm:prSet>
      <dgm:spPr/>
    </dgm:pt>
    <dgm:pt modelId="{F5CB444A-0DDA-41D1-9F06-C1220C31F49C}" type="pres">
      <dgm:prSet presAssocID="{FE7C1F3F-B0F3-4BBF-BC88-EB4C7C87A9DC}" presName="comp" presStyleCnt="0"/>
      <dgm:spPr/>
    </dgm:pt>
    <dgm:pt modelId="{53B99494-1B7C-4832-AB78-2F639B430F25}" type="pres">
      <dgm:prSet presAssocID="{FE7C1F3F-B0F3-4BBF-BC88-EB4C7C87A9DC}" presName="box" presStyleLbl="node1" presStyleIdx="0" presStyleCnt="1"/>
      <dgm:spPr/>
    </dgm:pt>
    <dgm:pt modelId="{2FB74F88-BD76-4C97-AC6A-65861F36BCB1}" type="pres">
      <dgm:prSet presAssocID="{FE7C1F3F-B0F3-4BBF-BC88-EB4C7C87A9DC}" presName="img" presStyleLbl="fgImgPlace1" presStyleIdx="0" presStyleCnt="1"/>
      <dgm:spPr>
        <a:blipFill rotWithShape="1">
          <a:blip xmlns:r="http://schemas.openxmlformats.org/officeDocument/2006/relationships" r:embed="rId1"/>
          <a:srcRect/>
          <a:stretch>
            <a:fillRect l="-18000" r="-18000"/>
          </a:stretch>
        </a:blipFill>
      </dgm:spPr>
    </dgm:pt>
    <dgm:pt modelId="{16957E08-26CA-4880-ABE1-CEE06E70AE24}" type="pres">
      <dgm:prSet presAssocID="{FE7C1F3F-B0F3-4BBF-BC88-EB4C7C87A9DC}" presName="text" presStyleLbl="node1" presStyleIdx="0" presStyleCnt="1">
        <dgm:presLayoutVars>
          <dgm:bulletEnabled val="1"/>
        </dgm:presLayoutVars>
      </dgm:prSet>
      <dgm:spPr/>
    </dgm:pt>
  </dgm:ptLst>
  <dgm:cxnLst>
    <dgm:cxn modelId="{F7761E32-2E7B-46A7-BA28-83C4A6D9EDA8}" type="presOf" srcId="{FE7C1F3F-B0F3-4BBF-BC88-EB4C7C87A9DC}" destId="{16957E08-26CA-4880-ABE1-CEE06E70AE24}" srcOrd="1" destOrd="0" presId="urn:microsoft.com/office/officeart/2005/8/layout/vList4"/>
    <dgm:cxn modelId="{635FCD3F-D240-4F46-A4A9-15266D6AB299}" type="presOf" srcId="{FFCFC6E7-C238-4848-9D95-66E0509CAAF8}" destId="{24383140-7319-4194-BBB1-0CB3D05C309A}" srcOrd="0" destOrd="0" presId="urn:microsoft.com/office/officeart/2005/8/layout/vList4"/>
    <dgm:cxn modelId="{80B0D641-02C7-43D9-AE1E-B4299B815BC1}" type="presOf" srcId="{FE7C1F3F-B0F3-4BBF-BC88-EB4C7C87A9DC}" destId="{53B99494-1B7C-4832-AB78-2F639B430F25}" srcOrd="0" destOrd="0" presId="urn:microsoft.com/office/officeart/2005/8/layout/vList4"/>
    <dgm:cxn modelId="{F8FDFABD-A49D-43FB-8A4C-4126E46C7A3E}" srcId="{FFCFC6E7-C238-4848-9D95-66E0509CAAF8}" destId="{FE7C1F3F-B0F3-4BBF-BC88-EB4C7C87A9DC}" srcOrd="0" destOrd="0" parTransId="{3F66FD76-92FD-4564-96F5-BC60A58C0A68}" sibTransId="{598D0590-832A-4693-9020-AE8B86A85DDE}"/>
    <dgm:cxn modelId="{CF4C0CD5-9705-476F-9ADE-BB636988E8CF}" type="presParOf" srcId="{24383140-7319-4194-BBB1-0CB3D05C309A}" destId="{F5CB444A-0DDA-41D1-9F06-C1220C31F49C}" srcOrd="0" destOrd="0" presId="urn:microsoft.com/office/officeart/2005/8/layout/vList4"/>
    <dgm:cxn modelId="{9AC39C99-828E-41CA-B28D-173E8AE10A12}" type="presParOf" srcId="{F5CB444A-0DDA-41D1-9F06-C1220C31F49C}" destId="{53B99494-1B7C-4832-AB78-2F639B430F25}" srcOrd="0" destOrd="0" presId="urn:microsoft.com/office/officeart/2005/8/layout/vList4"/>
    <dgm:cxn modelId="{9EF099FA-B1F9-4ACE-AC42-9189CDCA3EBB}" type="presParOf" srcId="{F5CB444A-0DDA-41D1-9F06-C1220C31F49C}" destId="{2FB74F88-BD76-4C97-AC6A-65861F36BCB1}" srcOrd="1" destOrd="0" presId="urn:microsoft.com/office/officeart/2005/8/layout/vList4"/>
    <dgm:cxn modelId="{EBC27992-3098-4565-B71C-D60E97BF6A20}" type="presParOf" srcId="{F5CB444A-0DDA-41D1-9F06-C1220C31F49C}" destId="{16957E08-26CA-4880-ABE1-CEE06E70AE24}" srcOrd="2" destOrd="0" presId="urn:microsoft.com/office/officeart/2005/8/layout/vList4"/>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139E6-57AD-4516-8A63-B3A41B9C2F6A}">
      <dsp:nvSpPr>
        <dsp:cNvPr id="0" name=""/>
        <dsp:cNvSpPr/>
      </dsp:nvSpPr>
      <dsp:spPr>
        <a:xfrm rot="10800000">
          <a:off x="1273878" y="0"/>
          <a:ext cx="4210926" cy="852927"/>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6117" tIns="41910" rIns="78232"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La salud debe comprenderse en términos relativos y dinámicos, tanto a nivel individual como social, debido a su constante evolución. Se asocia con una mejor calidad de vida y con mayores oportunidades de desarrollo humano.</a:t>
          </a:r>
        </a:p>
      </dsp:txBody>
      <dsp:txXfrm rot="10800000">
        <a:off x="1487110" y="0"/>
        <a:ext cx="3997694" cy="852927"/>
      </dsp:txXfrm>
    </dsp:sp>
    <dsp:sp modelId="{B59B18AB-438A-4BDC-95D7-3F5D5A9DB793}">
      <dsp:nvSpPr>
        <dsp:cNvPr id="0" name=""/>
        <dsp:cNvSpPr/>
      </dsp:nvSpPr>
      <dsp:spPr>
        <a:xfrm>
          <a:off x="847415" y="0"/>
          <a:ext cx="852927" cy="852927"/>
        </a:xfrm>
        <a:prstGeom prst="ellipse">
          <a:avLst/>
        </a:prstGeom>
        <a:blipFill rotWithShape="1">
          <a:blip xmlns:r="http://schemas.openxmlformats.org/officeDocument/2006/relationships" r:embed="rId1"/>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6D1E98-EE02-49CB-A7D3-8263B9C92D67}">
      <dsp:nvSpPr>
        <dsp:cNvPr id="0" name=""/>
        <dsp:cNvSpPr/>
      </dsp:nvSpPr>
      <dsp:spPr>
        <a:xfrm>
          <a:off x="1247211" y="216"/>
          <a:ext cx="566156" cy="566156"/>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38405B0-9C02-4CE5-A57D-D59B60023EA6}">
      <dsp:nvSpPr>
        <dsp:cNvPr id="0" name=""/>
        <dsp:cNvSpPr/>
      </dsp:nvSpPr>
      <dsp:spPr>
        <a:xfrm>
          <a:off x="1367867" y="120873"/>
          <a:ext cx="324843" cy="324843"/>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7A356D8-AD3A-43C3-8126-972E2BB47D8A}">
      <dsp:nvSpPr>
        <dsp:cNvPr id="0" name=""/>
        <dsp:cNvSpPr/>
      </dsp:nvSpPr>
      <dsp:spPr>
        <a:xfrm>
          <a:off x="1066227" y="742717"/>
          <a:ext cx="928125" cy="37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90000"/>
            </a:lnSpc>
            <a:spcBef>
              <a:spcPct val="0"/>
            </a:spcBef>
            <a:spcAft>
              <a:spcPct val="35000"/>
            </a:spcAft>
            <a:buNone/>
            <a:defRPr cap="all"/>
          </a:pPr>
          <a:r>
            <a:rPr lang="es-MX" sz="1600" kern="1200" cap="none">
              <a:latin typeface="+mj-lt"/>
            </a:rPr>
            <a:t>Frecuencia</a:t>
          </a:r>
          <a:endParaRPr lang="en-US" sz="1600" kern="1200" cap="none">
            <a:latin typeface="+mj-lt"/>
          </a:endParaRPr>
        </a:p>
      </dsp:txBody>
      <dsp:txXfrm>
        <a:off x="1066227" y="742717"/>
        <a:ext cx="928125" cy="371250"/>
      </dsp:txXfrm>
    </dsp:sp>
    <dsp:sp modelId="{A309750B-8590-4E65-A738-15907CD23400}">
      <dsp:nvSpPr>
        <dsp:cNvPr id="0" name=""/>
        <dsp:cNvSpPr/>
      </dsp:nvSpPr>
      <dsp:spPr>
        <a:xfrm>
          <a:off x="2337758" y="216"/>
          <a:ext cx="566156" cy="566156"/>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C45B92-C23D-4026-8C48-BF830FE1BDAB}">
      <dsp:nvSpPr>
        <dsp:cNvPr id="0" name=""/>
        <dsp:cNvSpPr/>
      </dsp:nvSpPr>
      <dsp:spPr>
        <a:xfrm>
          <a:off x="2458414" y="120873"/>
          <a:ext cx="324843" cy="324843"/>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315A69D-EC51-43AF-A329-9CD9CA0BC313}">
      <dsp:nvSpPr>
        <dsp:cNvPr id="0" name=""/>
        <dsp:cNvSpPr/>
      </dsp:nvSpPr>
      <dsp:spPr>
        <a:xfrm>
          <a:off x="2156774" y="742717"/>
          <a:ext cx="928125" cy="37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90000"/>
            </a:lnSpc>
            <a:spcBef>
              <a:spcPct val="0"/>
            </a:spcBef>
            <a:spcAft>
              <a:spcPct val="35000"/>
            </a:spcAft>
            <a:buNone/>
            <a:defRPr cap="all"/>
          </a:pPr>
          <a:r>
            <a:rPr lang="es-MX" sz="1600" kern="1200" cap="none">
              <a:latin typeface="+mj-lt"/>
            </a:rPr>
            <a:t>Duración</a:t>
          </a:r>
          <a:endParaRPr lang="en-US" sz="1600" kern="1200" cap="none">
            <a:latin typeface="+mj-lt"/>
          </a:endParaRPr>
        </a:p>
      </dsp:txBody>
      <dsp:txXfrm>
        <a:off x="2156774" y="742717"/>
        <a:ext cx="928125" cy="371250"/>
      </dsp:txXfrm>
    </dsp:sp>
    <dsp:sp modelId="{616F1CDB-688F-460E-AA53-B2ACCCC398EC}">
      <dsp:nvSpPr>
        <dsp:cNvPr id="0" name=""/>
        <dsp:cNvSpPr/>
      </dsp:nvSpPr>
      <dsp:spPr>
        <a:xfrm>
          <a:off x="3428305" y="216"/>
          <a:ext cx="566156" cy="566156"/>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9ABAEA0-5B65-4C7E-B7DE-EBD73ECFB224}">
      <dsp:nvSpPr>
        <dsp:cNvPr id="0" name=""/>
        <dsp:cNvSpPr/>
      </dsp:nvSpPr>
      <dsp:spPr>
        <a:xfrm>
          <a:off x="3548961" y="120873"/>
          <a:ext cx="324843" cy="324843"/>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5FEFD41-A7A7-4F6A-A285-E613DE9F35D1}">
      <dsp:nvSpPr>
        <dsp:cNvPr id="0" name=""/>
        <dsp:cNvSpPr/>
      </dsp:nvSpPr>
      <dsp:spPr>
        <a:xfrm>
          <a:off x="3247320" y="742717"/>
          <a:ext cx="928125" cy="37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90000"/>
            </a:lnSpc>
            <a:spcBef>
              <a:spcPct val="0"/>
            </a:spcBef>
            <a:spcAft>
              <a:spcPct val="35000"/>
            </a:spcAft>
            <a:buNone/>
            <a:defRPr cap="all"/>
          </a:pPr>
          <a:r>
            <a:rPr lang="es-MX" sz="1600" kern="1200" cap="none">
              <a:latin typeface="+mj-lt"/>
            </a:rPr>
            <a:t>Intensidad</a:t>
          </a:r>
          <a:endParaRPr lang="en-US" sz="1600" kern="1200" cap="none">
            <a:latin typeface="+mj-lt"/>
          </a:endParaRPr>
        </a:p>
      </dsp:txBody>
      <dsp:txXfrm>
        <a:off x="3247320" y="742717"/>
        <a:ext cx="928125" cy="371250"/>
      </dsp:txXfrm>
    </dsp:sp>
    <dsp:sp modelId="{CAAF6FD8-5714-449C-9145-803459496622}">
      <dsp:nvSpPr>
        <dsp:cNvPr id="0" name=""/>
        <dsp:cNvSpPr/>
      </dsp:nvSpPr>
      <dsp:spPr>
        <a:xfrm>
          <a:off x="4518852" y="216"/>
          <a:ext cx="566156" cy="566156"/>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37193BE-43A4-4CE3-B2DD-5DAA8539F345}">
      <dsp:nvSpPr>
        <dsp:cNvPr id="0" name=""/>
        <dsp:cNvSpPr/>
      </dsp:nvSpPr>
      <dsp:spPr>
        <a:xfrm>
          <a:off x="4639508" y="120873"/>
          <a:ext cx="324843" cy="324843"/>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7BFD8A1-A761-4BFE-8E65-8CDE7B2E087E}">
      <dsp:nvSpPr>
        <dsp:cNvPr id="0" name=""/>
        <dsp:cNvSpPr/>
      </dsp:nvSpPr>
      <dsp:spPr>
        <a:xfrm>
          <a:off x="4337867" y="742717"/>
          <a:ext cx="928125" cy="371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11200">
            <a:lnSpc>
              <a:spcPct val="90000"/>
            </a:lnSpc>
            <a:spcBef>
              <a:spcPct val="0"/>
            </a:spcBef>
            <a:spcAft>
              <a:spcPct val="35000"/>
            </a:spcAft>
            <a:buNone/>
            <a:defRPr cap="all"/>
          </a:pPr>
          <a:r>
            <a:rPr lang="es-MX" sz="1600" kern="1200" cap="none">
              <a:latin typeface="+mj-lt"/>
            </a:rPr>
            <a:t>Tipo</a:t>
          </a:r>
          <a:endParaRPr lang="en-US" sz="1600" kern="1200" cap="none">
            <a:latin typeface="+mj-lt"/>
          </a:endParaRPr>
        </a:p>
      </dsp:txBody>
      <dsp:txXfrm>
        <a:off x="4337867" y="742717"/>
        <a:ext cx="928125" cy="3712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2CED7E-0FE5-43A4-90F8-49F6704FE8D7}">
      <dsp:nvSpPr>
        <dsp:cNvPr id="0" name=""/>
        <dsp:cNvSpPr/>
      </dsp:nvSpPr>
      <dsp:spPr>
        <a:xfrm>
          <a:off x="3275" y="219375"/>
          <a:ext cx="1366235" cy="683117"/>
        </a:xfrm>
        <a:prstGeom prst="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6076"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Tiempo libre o recreación</a:t>
          </a:r>
          <a:endParaRPr lang="en-US" sz="1400" kern="1200">
            <a:latin typeface="+mj-lt"/>
          </a:endParaRPr>
        </a:p>
      </dsp:txBody>
      <dsp:txXfrm>
        <a:off x="3275" y="219375"/>
        <a:ext cx="1366235" cy="683117"/>
      </dsp:txXfrm>
    </dsp:sp>
    <dsp:sp modelId="{EF30F381-A3E4-4FFE-BF4A-B226D9B1A4D8}">
      <dsp:nvSpPr>
        <dsp:cNvPr id="0" name=""/>
        <dsp:cNvSpPr/>
      </dsp:nvSpPr>
      <dsp:spPr>
        <a:xfrm>
          <a:off x="71587" y="287687"/>
          <a:ext cx="409870" cy="546494"/>
        </a:xfrm>
        <a:prstGeom prst="rect">
          <a:avLst/>
        </a:prstGeom>
        <a:blipFill rotWithShape="1">
          <a:blip xmlns:r="http://schemas.openxmlformats.org/officeDocument/2006/relationships" r:embed="rId1"/>
          <a:srcRect/>
          <a:stretch>
            <a:fillRect l="-83000" r="-83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B624E8DC-69FA-4FDD-91F0-654223D11F9A}">
      <dsp:nvSpPr>
        <dsp:cNvPr id="0" name=""/>
        <dsp:cNvSpPr/>
      </dsp:nvSpPr>
      <dsp:spPr>
        <a:xfrm>
          <a:off x="1656420" y="219375"/>
          <a:ext cx="1366235" cy="683117"/>
        </a:xfrm>
        <a:prstGeom prst="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6076"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Contexto laboral</a:t>
          </a:r>
          <a:endParaRPr lang="en-US" sz="1400" kern="1200">
            <a:latin typeface="+mj-lt"/>
          </a:endParaRPr>
        </a:p>
      </dsp:txBody>
      <dsp:txXfrm>
        <a:off x="1656420" y="219375"/>
        <a:ext cx="1366235" cy="683117"/>
      </dsp:txXfrm>
    </dsp:sp>
    <dsp:sp modelId="{A595505D-F9D3-4A1D-AB01-4CC02D00255F}">
      <dsp:nvSpPr>
        <dsp:cNvPr id="0" name=""/>
        <dsp:cNvSpPr/>
      </dsp:nvSpPr>
      <dsp:spPr>
        <a:xfrm>
          <a:off x="1724731" y="287687"/>
          <a:ext cx="409870" cy="546494"/>
        </a:xfrm>
        <a:prstGeom prst="rect">
          <a:avLst/>
        </a:prstGeom>
        <a:blipFill rotWithShape="1">
          <a:blip xmlns:r="http://schemas.openxmlformats.org/officeDocument/2006/relationships" r:embed="rId2"/>
          <a:srcRect/>
          <a:stretch>
            <a:fillRect l="-50000" r="-50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E07A6099-DBD0-48F2-A368-19722F595F73}">
      <dsp:nvSpPr>
        <dsp:cNvPr id="0" name=""/>
        <dsp:cNvSpPr/>
      </dsp:nvSpPr>
      <dsp:spPr>
        <a:xfrm>
          <a:off x="3309564" y="219375"/>
          <a:ext cx="1366235" cy="683117"/>
        </a:xfrm>
        <a:prstGeom prst="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6076"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Actividades del hogar</a:t>
          </a:r>
          <a:endParaRPr lang="en-US" sz="1400" kern="1200">
            <a:latin typeface="+mj-lt"/>
          </a:endParaRPr>
        </a:p>
      </dsp:txBody>
      <dsp:txXfrm>
        <a:off x="3309564" y="219375"/>
        <a:ext cx="1366235" cy="683117"/>
      </dsp:txXfrm>
    </dsp:sp>
    <dsp:sp modelId="{B9B4474F-39E8-4833-9697-ABF8D76BC787}">
      <dsp:nvSpPr>
        <dsp:cNvPr id="0" name=""/>
        <dsp:cNvSpPr/>
      </dsp:nvSpPr>
      <dsp:spPr>
        <a:xfrm>
          <a:off x="3377876" y="287687"/>
          <a:ext cx="409870" cy="546494"/>
        </a:xfrm>
        <a:prstGeom prst="rect">
          <a:avLst/>
        </a:prstGeom>
        <a:blipFill rotWithShape="1">
          <a:blip xmlns:r="http://schemas.openxmlformats.org/officeDocument/2006/relationships" r:embed="rId3"/>
          <a:srcRect/>
          <a:stretch>
            <a:fillRect l="-50000" r="-50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BB31FE4C-3F25-4E5C-948A-89981EA601A4}">
      <dsp:nvSpPr>
        <dsp:cNvPr id="0" name=""/>
        <dsp:cNvSpPr/>
      </dsp:nvSpPr>
      <dsp:spPr>
        <a:xfrm>
          <a:off x="4962709" y="219375"/>
          <a:ext cx="1366235" cy="683117"/>
        </a:xfrm>
        <a:prstGeom prst="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06076"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dirty="0">
              <a:latin typeface="+mj-lt"/>
            </a:rPr>
            <a:t>Transporte</a:t>
          </a:r>
          <a:endParaRPr lang="en-US" sz="1400" kern="1200" dirty="0">
            <a:latin typeface="+mj-lt"/>
          </a:endParaRPr>
        </a:p>
      </dsp:txBody>
      <dsp:txXfrm>
        <a:off x="4962709" y="219375"/>
        <a:ext cx="1366235" cy="683117"/>
      </dsp:txXfrm>
    </dsp:sp>
    <dsp:sp modelId="{91276E33-7BD7-4FE2-BC6E-C3F4AB670498}">
      <dsp:nvSpPr>
        <dsp:cNvPr id="0" name=""/>
        <dsp:cNvSpPr/>
      </dsp:nvSpPr>
      <dsp:spPr>
        <a:xfrm>
          <a:off x="5031021" y="287687"/>
          <a:ext cx="409870" cy="546494"/>
        </a:xfrm>
        <a:prstGeom prst="rect">
          <a:avLst/>
        </a:prstGeom>
        <a:blipFill rotWithShape="1">
          <a:blip xmlns:r="http://schemas.openxmlformats.org/officeDocument/2006/relationships" r:embed="rId4"/>
          <a:srcRect/>
          <a:stretch>
            <a:fillRect l="-69000" r="-69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7518C-D178-450E-8ADD-82ADD4FEB710}">
      <dsp:nvSpPr>
        <dsp:cNvPr id="0" name=""/>
        <dsp:cNvSpPr/>
      </dsp:nvSpPr>
      <dsp:spPr>
        <a:xfrm>
          <a:off x="2450527" y="0"/>
          <a:ext cx="2820238" cy="12755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Su finalidad es desarrollar o mantener uno o más componentes de la aptitud física relacionados con la salud y el rendimiento deportivo.</a:t>
          </a:r>
        </a:p>
      </dsp:txBody>
      <dsp:txXfrm>
        <a:off x="2450527" y="0"/>
        <a:ext cx="2820238" cy="1275549"/>
      </dsp:txXfrm>
    </dsp:sp>
    <dsp:sp modelId="{47A223AB-F87D-4FE8-8922-FD15CC2CC318}">
      <dsp:nvSpPr>
        <dsp:cNvPr id="0" name=""/>
        <dsp:cNvSpPr/>
      </dsp:nvSpPr>
      <dsp:spPr>
        <a:xfrm>
          <a:off x="1061454" y="0"/>
          <a:ext cx="1262793" cy="1275549"/>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57CFBB-ED6D-4F81-BC35-23F8D88AB2A7}">
      <dsp:nvSpPr>
        <dsp:cNvPr id="0" name=""/>
        <dsp:cNvSpPr/>
      </dsp:nvSpPr>
      <dsp:spPr>
        <a:xfrm>
          <a:off x="0" y="84954"/>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social comunitario.</a:t>
          </a:r>
        </a:p>
      </dsp:txBody>
      <dsp:txXfrm>
        <a:off x="10538" y="95492"/>
        <a:ext cx="2302645" cy="194789"/>
      </dsp:txXfrm>
    </dsp:sp>
    <dsp:sp modelId="{A8599FAF-BA95-4C0E-8C84-76C7B000E1D7}">
      <dsp:nvSpPr>
        <dsp:cNvPr id="0" name=""/>
        <dsp:cNvSpPr/>
      </dsp:nvSpPr>
      <dsp:spPr>
        <a:xfrm>
          <a:off x="0" y="326739"/>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de alto rendimiento.</a:t>
          </a:r>
        </a:p>
      </dsp:txBody>
      <dsp:txXfrm>
        <a:off x="10538" y="337277"/>
        <a:ext cx="2302645" cy="194789"/>
      </dsp:txXfrm>
    </dsp:sp>
    <dsp:sp modelId="{ECB307E7-7FA0-457F-A2F5-32F96649CAE6}">
      <dsp:nvSpPr>
        <dsp:cNvPr id="0" name=""/>
        <dsp:cNvSpPr/>
      </dsp:nvSpPr>
      <dsp:spPr>
        <a:xfrm>
          <a:off x="0" y="568524"/>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universitario.</a:t>
          </a:r>
        </a:p>
      </dsp:txBody>
      <dsp:txXfrm>
        <a:off x="10538" y="579062"/>
        <a:ext cx="2302645" cy="194789"/>
      </dsp:txXfrm>
    </dsp:sp>
    <dsp:sp modelId="{FD092944-C34D-46D8-9E9F-8F145DA95AC4}">
      <dsp:nvSpPr>
        <dsp:cNvPr id="0" name=""/>
        <dsp:cNvSpPr/>
      </dsp:nvSpPr>
      <dsp:spPr>
        <a:xfrm>
          <a:off x="0" y="810309"/>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profesional.</a:t>
          </a:r>
        </a:p>
      </dsp:txBody>
      <dsp:txXfrm>
        <a:off x="10538" y="820847"/>
        <a:ext cx="2302645" cy="194789"/>
      </dsp:txXfrm>
    </dsp:sp>
    <dsp:sp modelId="{ACDF8005-CB39-4F30-A738-279BC0C28C5F}">
      <dsp:nvSpPr>
        <dsp:cNvPr id="0" name=""/>
        <dsp:cNvSpPr/>
      </dsp:nvSpPr>
      <dsp:spPr>
        <a:xfrm>
          <a:off x="0" y="1052094"/>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competitivo.</a:t>
          </a:r>
        </a:p>
      </dsp:txBody>
      <dsp:txXfrm>
        <a:off x="10538" y="1062632"/>
        <a:ext cx="2302645" cy="194789"/>
      </dsp:txXfrm>
    </dsp:sp>
    <dsp:sp modelId="{DD216ADD-A974-4FFA-B106-8CE5352A064F}">
      <dsp:nvSpPr>
        <dsp:cNvPr id="0" name=""/>
        <dsp:cNvSpPr/>
      </dsp:nvSpPr>
      <dsp:spPr>
        <a:xfrm>
          <a:off x="0" y="1293879"/>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asociado.</a:t>
          </a:r>
        </a:p>
      </dsp:txBody>
      <dsp:txXfrm>
        <a:off x="10538" y="1304417"/>
        <a:ext cx="2302645" cy="194789"/>
      </dsp:txXfrm>
    </dsp:sp>
    <dsp:sp modelId="{D043B898-2CB2-491F-8CD9-BD4715D4C66C}">
      <dsp:nvSpPr>
        <dsp:cNvPr id="0" name=""/>
        <dsp:cNvSpPr/>
      </dsp:nvSpPr>
      <dsp:spPr>
        <a:xfrm>
          <a:off x="0" y="1535664"/>
          <a:ext cx="2323721" cy="21586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Deporte aficionado.</a:t>
          </a:r>
        </a:p>
      </dsp:txBody>
      <dsp:txXfrm>
        <a:off x="10538" y="1546202"/>
        <a:ext cx="2302645" cy="19478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A9C5E-4E4E-4F71-853F-3249F4FEE8CF}">
      <dsp:nvSpPr>
        <dsp:cNvPr id="0" name=""/>
        <dsp:cNvSpPr/>
      </dsp:nvSpPr>
      <dsp:spPr>
        <a:xfrm>
          <a:off x="1855" y="353369"/>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Factores del comportamiento</a:t>
          </a:r>
          <a:endParaRPr lang="en-US" sz="1400" kern="1200">
            <a:latin typeface="+mj-lt"/>
          </a:endParaRPr>
        </a:p>
      </dsp:txBody>
      <dsp:txXfrm>
        <a:off x="1855" y="353369"/>
        <a:ext cx="1471746" cy="883047"/>
      </dsp:txXfrm>
    </dsp:sp>
    <dsp:sp modelId="{488A77FE-3D3C-469C-9FAD-139C205DF0EB}">
      <dsp:nvSpPr>
        <dsp:cNvPr id="0" name=""/>
        <dsp:cNvSpPr/>
      </dsp:nvSpPr>
      <dsp:spPr>
        <a:xfrm>
          <a:off x="1620776" y="353369"/>
          <a:ext cx="1471746" cy="883047"/>
        </a:xfrm>
        <a:prstGeom prst="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Factores socioeconómicos</a:t>
          </a:r>
          <a:endParaRPr lang="en-US" sz="1400" kern="1200">
            <a:latin typeface="+mj-lt"/>
          </a:endParaRPr>
        </a:p>
      </dsp:txBody>
      <dsp:txXfrm>
        <a:off x="1620776" y="353369"/>
        <a:ext cx="1471746" cy="883047"/>
      </dsp:txXfrm>
    </dsp:sp>
    <dsp:sp modelId="{61E82BD0-07C8-4C6B-85AE-96543F976802}">
      <dsp:nvSpPr>
        <dsp:cNvPr id="0" name=""/>
        <dsp:cNvSpPr/>
      </dsp:nvSpPr>
      <dsp:spPr>
        <a:xfrm>
          <a:off x="3239697" y="353369"/>
          <a:ext cx="1471746" cy="883047"/>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Raza</a:t>
          </a:r>
          <a:endParaRPr lang="en-US" sz="1400" kern="1200">
            <a:latin typeface="+mj-lt"/>
          </a:endParaRPr>
        </a:p>
      </dsp:txBody>
      <dsp:txXfrm>
        <a:off x="3239697" y="353369"/>
        <a:ext cx="1471746" cy="883047"/>
      </dsp:txXfrm>
    </dsp:sp>
    <dsp:sp modelId="{D7DCBB38-F8A2-4CF7-892F-E83C359A8415}">
      <dsp:nvSpPr>
        <dsp:cNvPr id="0" name=""/>
        <dsp:cNvSpPr/>
      </dsp:nvSpPr>
      <dsp:spPr>
        <a:xfrm>
          <a:off x="4858618" y="353369"/>
          <a:ext cx="1471746" cy="883047"/>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Sexo masculino</a:t>
          </a:r>
          <a:endParaRPr lang="en-US" sz="1400" kern="1200">
            <a:latin typeface="+mj-lt"/>
          </a:endParaRPr>
        </a:p>
      </dsp:txBody>
      <dsp:txXfrm>
        <a:off x="4858618" y="353369"/>
        <a:ext cx="1471746" cy="883047"/>
      </dsp:txXfrm>
    </dsp:sp>
    <dsp:sp modelId="{2CBBE412-771D-4A1D-A508-46FA09713EE2}">
      <dsp:nvSpPr>
        <dsp:cNvPr id="0" name=""/>
        <dsp:cNvSpPr/>
      </dsp:nvSpPr>
      <dsp:spPr>
        <a:xfrm>
          <a:off x="811315" y="1383592"/>
          <a:ext cx="1471746" cy="883047"/>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Historia familiar de enfermedad coronaria precoz</a:t>
          </a:r>
          <a:endParaRPr lang="en-US" sz="1400" kern="1200">
            <a:latin typeface="+mj-lt"/>
          </a:endParaRPr>
        </a:p>
      </dsp:txBody>
      <dsp:txXfrm>
        <a:off x="811315" y="1383592"/>
        <a:ext cx="1471746" cy="883047"/>
      </dsp:txXfrm>
    </dsp:sp>
    <dsp:sp modelId="{9F49DC5B-E8A6-4465-A413-ADC3C2D87CA0}">
      <dsp:nvSpPr>
        <dsp:cNvPr id="0" name=""/>
        <dsp:cNvSpPr/>
      </dsp:nvSpPr>
      <dsp:spPr>
        <a:xfrm>
          <a:off x="2430236" y="1383592"/>
          <a:ext cx="1471746" cy="883047"/>
        </a:xfrm>
        <a:prstGeom prst="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Obesidad</a:t>
          </a:r>
          <a:endParaRPr lang="en-US" sz="1400" kern="1200">
            <a:latin typeface="+mj-lt"/>
          </a:endParaRPr>
        </a:p>
      </dsp:txBody>
      <dsp:txXfrm>
        <a:off x="2430236" y="1383592"/>
        <a:ext cx="1471746" cy="883047"/>
      </dsp:txXfrm>
    </dsp:sp>
    <dsp:sp modelId="{CFB7EB0D-B863-44ED-822F-B73CAB044EEE}">
      <dsp:nvSpPr>
        <dsp:cNvPr id="0" name=""/>
        <dsp:cNvSpPr/>
      </dsp:nvSpPr>
      <dsp:spPr>
        <a:xfrm>
          <a:off x="4049157" y="1383592"/>
          <a:ext cx="1471746" cy="88304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Estados posmenopáusicos</a:t>
          </a:r>
          <a:endParaRPr lang="en-US" sz="1400" kern="1200">
            <a:latin typeface="+mj-lt"/>
          </a:endParaRPr>
        </a:p>
      </dsp:txBody>
      <dsp:txXfrm>
        <a:off x="4049157" y="1383592"/>
        <a:ext cx="1471746" cy="88304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414086-A937-45DD-B166-5900A936B0F7}">
      <dsp:nvSpPr>
        <dsp:cNvPr id="0" name=""/>
        <dsp:cNvSpPr/>
      </dsp:nvSpPr>
      <dsp:spPr>
        <a:xfrm>
          <a:off x="3091" y="62311"/>
          <a:ext cx="1471128" cy="1013607"/>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13BD1A2-1289-4AC3-A563-B641BDFF3409}">
      <dsp:nvSpPr>
        <dsp:cNvPr id="0" name=""/>
        <dsp:cNvSpPr/>
      </dsp:nvSpPr>
      <dsp:spPr>
        <a:xfrm>
          <a:off x="3091" y="107591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Composición corporal</a:t>
          </a:r>
          <a:endParaRPr lang="en-US" sz="1200" kern="1200" dirty="0">
            <a:latin typeface="+mj-lt"/>
          </a:endParaRPr>
        </a:p>
      </dsp:txBody>
      <dsp:txXfrm>
        <a:off x="3091" y="1075919"/>
        <a:ext cx="1471128" cy="545788"/>
      </dsp:txXfrm>
    </dsp:sp>
    <dsp:sp modelId="{9FC84809-B534-4C29-BA6B-9CECBE2838EB}">
      <dsp:nvSpPr>
        <dsp:cNvPr id="0" name=""/>
        <dsp:cNvSpPr/>
      </dsp:nvSpPr>
      <dsp:spPr>
        <a:xfrm>
          <a:off x="1621394" y="62311"/>
          <a:ext cx="1471128" cy="1013607"/>
        </a:xfrm>
        <a:prstGeom prst="roundRect">
          <a:avLst/>
        </a:prstGeom>
        <a:blipFill rotWithShape="1">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0281491-2902-440E-8742-0495A053004B}">
      <dsp:nvSpPr>
        <dsp:cNvPr id="0" name=""/>
        <dsp:cNvSpPr/>
      </dsp:nvSpPr>
      <dsp:spPr>
        <a:xfrm>
          <a:off x="1621394" y="107591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Resistencia cardiorrespiratoria</a:t>
          </a:r>
          <a:endParaRPr lang="en-US" sz="1200" kern="1200" dirty="0">
            <a:latin typeface="+mj-lt"/>
          </a:endParaRPr>
        </a:p>
      </dsp:txBody>
      <dsp:txXfrm>
        <a:off x="1621394" y="1075919"/>
        <a:ext cx="1471128" cy="545788"/>
      </dsp:txXfrm>
    </dsp:sp>
    <dsp:sp modelId="{DAA57024-073B-4549-BBE2-08F6ECCC4133}">
      <dsp:nvSpPr>
        <dsp:cNvPr id="0" name=""/>
        <dsp:cNvSpPr/>
      </dsp:nvSpPr>
      <dsp:spPr>
        <a:xfrm>
          <a:off x="3239697" y="62311"/>
          <a:ext cx="1471128" cy="1013607"/>
        </a:xfrm>
        <a:prstGeom prst="roundRect">
          <a:avLst/>
        </a:prstGeom>
        <a:blipFill rotWithShape="1">
          <a:blip xmlns:r="http://schemas.openxmlformats.org/officeDocument/2006/relationships" r:embed="rId3"/>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9988C21-C65C-42A6-8D51-8581756178C9}">
      <dsp:nvSpPr>
        <dsp:cNvPr id="0" name=""/>
        <dsp:cNvSpPr/>
      </dsp:nvSpPr>
      <dsp:spPr>
        <a:xfrm>
          <a:off x="3239697" y="107591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dirty="0">
              <a:latin typeface="+mj-lt"/>
            </a:rPr>
            <a:t>Fuerza y resistencia muscular</a:t>
          </a:r>
          <a:endParaRPr lang="en-US" sz="1200" kern="1200" dirty="0">
            <a:latin typeface="+mj-lt"/>
          </a:endParaRPr>
        </a:p>
      </dsp:txBody>
      <dsp:txXfrm>
        <a:off x="3239697" y="1075919"/>
        <a:ext cx="1471128" cy="545788"/>
      </dsp:txXfrm>
    </dsp:sp>
    <dsp:sp modelId="{4BE45AD8-1895-4F4B-A585-5B90A27E17ED}">
      <dsp:nvSpPr>
        <dsp:cNvPr id="0" name=""/>
        <dsp:cNvSpPr/>
      </dsp:nvSpPr>
      <dsp:spPr>
        <a:xfrm>
          <a:off x="4858000" y="62311"/>
          <a:ext cx="1471128" cy="1013607"/>
        </a:xfrm>
        <a:prstGeom prst="roundRect">
          <a:avLst/>
        </a:prstGeom>
        <a:blipFill rotWithShape="1">
          <a:blip xmlns:r="http://schemas.openxmlformats.org/officeDocument/2006/relationships" r:embed="rId4"/>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3E13E3-096F-44B7-96E9-816C72E2AB5B}">
      <dsp:nvSpPr>
        <dsp:cNvPr id="0" name=""/>
        <dsp:cNvSpPr/>
      </dsp:nvSpPr>
      <dsp:spPr>
        <a:xfrm>
          <a:off x="4858000" y="1075919"/>
          <a:ext cx="1471128" cy="5457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Flexibilidad</a:t>
          </a:r>
          <a:endParaRPr lang="en-US" sz="1200" kern="1200">
            <a:latin typeface="+mj-lt"/>
          </a:endParaRPr>
        </a:p>
      </dsp:txBody>
      <dsp:txXfrm>
        <a:off x="4858000" y="1075919"/>
        <a:ext cx="1471128" cy="54578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B99494-1B7C-4832-AB78-2F639B430F25}">
      <dsp:nvSpPr>
        <dsp:cNvPr id="0" name=""/>
        <dsp:cNvSpPr/>
      </dsp:nvSpPr>
      <dsp:spPr>
        <a:xfrm>
          <a:off x="0" y="0"/>
          <a:ext cx="6332220" cy="144526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CO" sz="1500" kern="1200">
              <a:latin typeface="+mj-lt"/>
            </a:rPr>
            <a:t>Esta situación no afecta solo a los adultos, sino que se extiende a todas las edades, siendo las mujeres y la población de bajos recursos quienes tienden más a adoptar un estilo de vida sedentario. Por lo tanto, es crucial promover alternativas que fomenten estilos de vida saludables mediante la actividad física, reduciendo así estos riesgos.</a:t>
          </a:r>
          <a:endParaRPr lang="es-MX" sz="1500" kern="1200">
            <a:latin typeface="+mj-lt"/>
          </a:endParaRPr>
        </a:p>
      </dsp:txBody>
      <dsp:txXfrm>
        <a:off x="1410969" y="0"/>
        <a:ext cx="4921250" cy="1445260"/>
      </dsp:txXfrm>
    </dsp:sp>
    <dsp:sp modelId="{2FB74F88-BD76-4C97-AC6A-65861F36BCB1}">
      <dsp:nvSpPr>
        <dsp:cNvPr id="0" name=""/>
        <dsp:cNvSpPr/>
      </dsp:nvSpPr>
      <dsp:spPr>
        <a:xfrm>
          <a:off x="144525" y="144526"/>
          <a:ext cx="1266444" cy="1156208"/>
        </a:xfrm>
        <a:prstGeom prst="roundRect">
          <a:avLst>
            <a:gd name="adj" fmla="val 10000"/>
          </a:avLst>
        </a:prstGeom>
        <a:blipFill rotWithShape="1">
          <a:blip xmlns:r="http://schemas.openxmlformats.org/officeDocument/2006/relationships" r:embed="rId1"/>
          <a:srcRect/>
          <a:stretch>
            <a:fillRect l="-18000" r="-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3.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17</Pages>
  <Words>2803</Words>
  <Characters>15421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39</cp:revision>
  <dcterms:created xsi:type="dcterms:W3CDTF">2023-03-31T16:40:00Z</dcterms:created>
  <dcterms:modified xsi:type="dcterms:W3CDTF">2024-10-08T03:24:00Z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